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89B13C" w14:textId="2F755D27" w:rsidR="006A3EA3" w:rsidRDefault="0083356A">
      <w:pPr>
        <w:rPr>
          <w:b/>
        </w:rPr>
      </w:pPr>
      <w:r>
        <w:rPr>
          <w:b/>
          <w:sz w:val="36"/>
          <w:szCs w:val="36"/>
        </w:rPr>
        <w:t>Stjerne/førskolegruppa</w:t>
      </w:r>
      <w:r w:rsidR="00D32701" w:rsidRPr="00B418A1">
        <w:rPr>
          <w:b/>
          <w:sz w:val="36"/>
          <w:szCs w:val="36"/>
        </w:rPr>
        <w:t xml:space="preserve"> 2016 – 2017</w:t>
      </w:r>
    </w:p>
    <w:p w14:paraId="0193EC3D" w14:textId="77777777" w:rsidR="006A3EA3" w:rsidRDefault="006A3EA3">
      <w:pPr>
        <w:rPr>
          <w:b/>
        </w:rPr>
      </w:pPr>
    </w:p>
    <w:p w14:paraId="22DA9549" w14:textId="6610C480" w:rsidR="006A3EA3" w:rsidRDefault="006A3EA3">
      <w:r>
        <w:t>Førskolegruppa består i år av 9 barn, men vi skal hver dag ha med 3 barn fra gruppa under</w:t>
      </w:r>
      <w:r w:rsidR="005E5059">
        <w:t>, sånn at vi blir 12 til sammen</w:t>
      </w:r>
      <w:r>
        <w:t xml:space="preserve">. Jeg, Maren kommer til å ha hovedansvaret for gruppa i år, og det </w:t>
      </w:r>
      <w:r w:rsidR="00F27207">
        <w:t>er i hovedsak Lise som skal være sammen med oss, i tillegg til Knut.</w:t>
      </w:r>
    </w:p>
    <w:p w14:paraId="25B8389B" w14:textId="77777777" w:rsidR="0083356A" w:rsidRDefault="0083356A"/>
    <w:p w14:paraId="35C92604" w14:textId="77777777" w:rsidR="0083356A" w:rsidRDefault="0083356A" w:rsidP="0083356A">
      <w:r>
        <w:t>Jeg håper dere med denne årsplanen får en liten oversikt over året. Vi kommer i tillegg til disse temaene også å bruke Tarkus som er barnas trafikkvenn, og Trampoline boka, som er en aktivitetshefte for barnehagebarn.</w:t>
      </w:r>
    </w:p>
    <w:p w14:paraId="00C4414C" w14:textId="77777777" w:rsidR="0083356A" w:rsidRDefault="0083356A" w:rsidP="0083356A"/>
    <w:p w14:paraId="0409ABEC" w14:textId="77777777" w:rsidR="0083356A" w:rsidRDefault="0083356A" w:rsidP="0083356A">
      <w:r>
        <w:t>Vi kommer som før til å ha bading på tirsdager, og i hovedsak turdag på fredager, men det kommer helt sikkert til å bli ekstra turer i perioder med bra vær.</w:t>
      </w:r>
    </w:p>
    <w:p w14:paraId="02152FC4" w14:textId="77777777" w:rsidR="0083356A" w:rsidRDefault="0083356A" w:rsidP="0083356A"/>
    <w:p w14:paraId="01D62591" w14:textId="374DAA09" w:rsidR="0083356A" w:rsidRDefault="0083356A" w:rsidP="0083356A">
      <w:r>
        <w:t>Jeg kommer til å skrive et månedsbrev hver måned, så dere får mer detaljert info, i tillegg til at dere må følge med i hoved årsplanen for barnehagen for å se planleggingsdager osv.</w:t>
      </w:r>
    </w:p>
    <w:p w14:paraId="57B1027E" w14:textId="77777777" w:rsidR="0083356A" w:rsidRDefault="0083356A" w:rsidP="0083356A"/>
    <w:p w14:paraId="3CB98B1E" w14:textId="7C5380FA" w:rsidR="0083356A" w:rsidRDefault="0083356A" w:rsidP="0083356A">
      <w:r>
        <w:t>Vedlagt finner dere også en oversikt over hvilke basisferdigheter Hamar kommune vil at barna skal ha vært igjennom før skolestart.</w:t>
      </w:r>
    </w:p>
    <w:p w14:paraId="276055D2" w14:textId="77777777" w:rsidR="0083356A" w:rsidRDefault="0083356A"/>
    <w:p w14:paraId="3FE3FE3C" w14:textId="77777777" w:rsidR="0083356A" w:rsidRDefault="0083356A"/>
    <w:p w14:paraId="6E3125ED" w14:textId="77777777" w:rsidR="0083356A" w:rsidRDefault="0083356A" w:rsidP="0083356A">
      <w:r>
        <w:t>Jeg gleder meg til et nytt år med førskolegruppa!</w:t>
      </w:r>
    </w:p>
    <w:p w14:paraId="6E88F778" w14:textId="77777777" w:rsidR="0083356A" w:rsidRDefault="0083356A" w:rsidP="0083356A"/>
    <w:p w14:paraId="178AB8E6" w14:textId="77777777" w:rsidR="0083356A" w:rsidRDefault="0083356A" w:rsidP="0083356A">
      <w:r>
        <w:t>Maren</w:t>
      </w:r>
    </w:p>
    <w:p w14:paraId="313F8DD6" w14:textId="77777777" w:rsidR="0083356A" w:rsidRDefault="0083356A"/>
    <w:p w14:paraId="3980F4FF" w14:textId="77777777" w:rsidR="0083356A" w:rsidRDefault="0083356A"/>
    <w:p w14:paraId="2343B501" w14:textId="77777777" w:rsidR="0083356A" w:rsidRDefault="0083356A"/>
    <w:p w14:paraId="77839D15" w14:textId="77777777" w:rsidR="0083356A" w:rsidRDefault="0083356A"/>
    <w:p w14:paraId="0F2E37E7" w14:textId="77777777" w:rsidR="0083356A" w:rsidRDefault="0083356A"/>
    <w:p w14:paraId="7B234366" w14:textId="77777777" w:rsidR="0083356A" w:rsidRDefault="0083356A"/>
    <w:p w14:paraId="12DD9FE3" w14:textId="77777777" w:rsidR="0083356A" w:rsidRDefault="0083356A"/>
    <w:p w14:paraId="5B4B7672" w14:textId="77777777" w:rsidR="0083356A" w:rsidRDefault="0083356A"/>
    <w:p w14:paraId="790BC8FB" w14:textId="77777777" w:rsidR="0083356A" w:rsidRDefault="0083356A"/>
    <w:p w14:paraId="542A2FA8" w14:textId="77777777" w:rsidR="0083356A" w:rsidRDefault="0083356A"/>
    <w:p w14:paraId="71731E37" w14:textId="77777777" w:rsidR="0083356A" w:rsidRDefault="0083356A"/>
    <w:p w14:paraId="685B0A2E" w14:textId="77777777" w:rsidR="0083356A" w:rsidRDefault="0083356A"/>
    <w:p w14:paraId="07A27DA0" w14:textId="77777777" w:rsidR="0083356A" w:rsidRDefault="0083356A"/>
    <w:p w14:paraId="7FBA20B6" w14:textId="77777777" w:rsidR="0083356A" w:rsidRDefault="0083356A"/>
    <w:p w14:paraId="2285F229" w14:textId="77777777" w:rsidR="0083356A" w:rsidRDefault="0083356A"/>
    <w:p w14:paraId="07A7D51B" w14:textId="77777777" w:rsidR="0083356A" w:rsidRDefault="0083356A"/>
    <w:p w14:paraId="4CA727DA" w14:textId="77777777" w:rsidR="0083356A" w:rsidRDefault="0083356A"/>
    <w:p w14:paraId="43B0B521" w14:textId="77777777" w:rsidR="0083356A" w:rsidRDefault="0083356A"/>
    <w:p w14:paraId="6C90C71A" w14:textId="77777777" w:rsidR="00B658C1" w:rsidRDefault="00B658C1"/>
    <w:p w14:paraId="09332E54" w14:textId="77777777" w:rsidR="00B658C1" w:rsidRDefault="00B658C1"/>
    <w:p w14:paraId="6D219225" w14:textId="77777777" w:rsidR="0083356A" w:rsidRDefault="0083356A"/>
    <w:p w14:paraId="3BF08982" w14:textId="77777777" w:rsidR="0083356A" w:rsidRDefault="0083356A"/>
    <w:p w14:paraId="51F9E0B3" w14:textId="77777777" w:rsidR="00B658C1" w:rsidRDefault="00B658C1"/>
    <w:p w14:paraId="16CFDDFE" w14:textId="77777777" w:rsidR="00B658C1" w:rsidRDefault="00B658C1"/>
    <w:p w14:paraId="79966712" w14:textId="77777777" w:rsidR="00F27207" w:rsidRDefault="00F27207">
      <w:pPr>
        <w:rPr>
          <w:b/>
          <w:sz w:val="36"/>
          <w:szCs w:val="36"/>
        </w:rPr>
      </w:pPr>
    </w:p>
    <w:p w14:paraId="44837DC8" w14:textId="04DAC480" w:rsidR="0083356A" w:rsidRPr="0083356A" w:rsidRDefault="0083356A">
      <w:pPr>
        <w:rPr>
          <w:b/>
          <w:sz w:val="36"/>
          <w:szCs w:val="36"/>
        </w:rPr>
      </w:pPr>
      <w:bookmarkStart w:id="0" w:name="_GoBack"/>
      <w:bookmarkEnd w:id="0"/>
      <w:r w:rsidRPr="0083356A">
        <w:rPr>
          <w:b/>
          <w:sz w:val="36"/>
          <w:szCs w:val="36"/>
        </w:rPr>
        <w:lastRenderedPageBreak/>
        <w:t>Årsplan 2016/2017</w:t>
      </w:r>
      <w:r>
        <w:rPr>
          <w:b/>
          <w:sz w:val="36"/>
          <w:szCs w:val="36"/>
        </w:rPr>
        <w:tab/>
      </w:r>
      <w:r>
        <w:rPr>
          <w:b/>
          <w:sz w:val="36"/>
          <w:szCs w:val="36"/>
        </w:rPr>
        <w:tab/>
      </w:r>
    </w:p>
    <w:p w14:paraId="037D289E" w14:textId="77777777" w:rsidR="0083356A" w:rsidRDefault="0083356A"/>
    <w:tbl>
      <w:tblPr>
        <w:tblStyle w:val="Tabellrutenett"/>
        <w:tblW w:w="0" w:type="auto"/>
        <w:tblLook w:val="04A0" w:firstRow="1" w:lastRow="0" w:firstColumn="1" w:lastColumn="0" w:noHBand="0" w:noVBand="1"/>
      </w:tblPr>
      <w:tblGrid>
        <w:gridCol w:w="1314"/>
        <w:gridCol w:w="3112"/>
        <w:gridCol w:w="5202"/>
      </w:tblGrid>
      <w:tr w:rsidR="00943F4D" w:rsidRPr="00B658C1" w14:paraId="201FD8CF" w14:textId="77777777" w:rsidTr="00B658C1">
        <w:tc>
          <w:tcPr>
            <w:tcW w:w="1314" w:type="dxa"/>
          </w:tcPr>
          <w:p w14:paraId="58C3E499" w14:textId="77777777" w:rsidR="001C2221" w:rsidRPr="00B658C1" w:rsidRDefault="0013257C">
            <w:pPr>
              <w:rPr>
                <w:b/>
              </w:rPr>
            </w:pPr>
            <w:r w:rsidRPr="00B658C1">
              <w:rPr>
                <w:b/>
              </w:rPr>
              <w:t>Måned</w:t>
            </w:r>
          </w:p>
        </w:tc>
        <w:tc>
          <w:tcPr>
            <w:tcW w:w="3112" w:type="dxa"/>
          </w:tcPr>
          <w:p w14:paraId="6E25B56B" w14:textId="77777777" w:rsidR="001C2221" w:rsidRPr="00B658C1" w:rsidRDefault="0013257C">
            <w:pPr>
              <w:rPr>
                <w:b/>
              </w:rPr>
            </w:pPr>
            <w:r w:rsidRPr="00B658C1">
              <w:rPr>
                <w:b/>
              </w:rPr>
              <w:t>Tema</w:t>
            </w:r>
          </w:p>
        </w:tc>
        <w:tc>
          <w:tcPr>
            <w:tcW w:w="5202" w:type="dxa"/>
          </w:tcPr>
          <w:p w14:paraId="37ADC308" w14:textId="388CBB26" w:rsidR="001C2221" w:rsidRPr="00B658C1" w:rsidRDefault="0013257C">
            <w:pPr>
              <w:rPr>
                <w:b/>
              </w:rPr>
            </w:pPr>
            <w:r w:rsidRPr="00B658C1">
              <w:rPr>
                <w:b/>
              </w:rPr>
              <w:t>Rammeplan</w:t>
            </w:r>
            <w:r w:rsidR="001B0DED" w:rsidRPr="00B658C1">
              <w:rPr>
                <w:b/>
              </w:rPr>
              <w:t>/Mål</w:t>
            </w:r>
          </w:p>
        </w:tc>
      </w:tr>
      <w:tr w:rsidR="00943F4D" w:rsidRPr="00B658C1" w14:paraId="26A44E39" w14:textId="77777777" w:rsidTr="00B658C1">
        <w:tc>
          <w:tcPr>
            <w:tcW w:w="1314" w:type="dxa"/>
          </w:tcPr>
          <w:p w14:paraId="767D8F08" w14:textId="77777777" w:rsidR="00DD3DA4" w:rsidRPr="00B658C1" w:rsidRDefault="00DD3DA4"/>
          <w:p w14:paraId="00CD3AF2" w14:textId="77777777" w:rsidR="001C2221" w:rsidRPr="00B658C1" w:rsidRDefault="0013257C">
            <w:pPr>
              <w:rPr>
                <w:b/>
              </w:rPr>
            </w:pPr>
            <w:r w:rsidRPr="00B658C1">
              <w:rPr>
                <w:b/>
              </w:rPr>
              <w:t>August</w:t>
            </w:r>
          </w:p>
        </w:tc>
        <w:tc>
          <w:tcPr>
            <w:tcW w:w="3112" w:type="dxa"/>
          </w:tcPr>
          <w:p w14:paraId="49E5291B" w14:textId="77777777" w:rsidR="00DD3DA4" w:rsidRPr="00B658C1" w:rsidRDefault="00DD3DA4"/>
          <w:p w14:paraId="6998893A" w14:textId="77777777" w:rsidR="0013257C" w:rsidRPr="00B658C1" w:rsidRDefault="0013257C">
            <w:r w:rsidRPr="00B658C1">
              <w:t>Bli kjent som førskolebarn</w:t>
            </w:r>
          </w:p>
          <w:p w14:paraId="32009756" w14:textId="77777777" w:rsidR="001B0DED" w:rsidRPr="00B658C1" w:rsidRDefault="001B0DED" w:rsidP="001B0DED">
            <w:pPr>
              <w:pStyle w:val="Listeavsnitt"/>
              <w:numPr>
                <w:ilvl w:val="0"/>
                <w:numId w:val="1"/>
              </w:numPr>
            </w:pPr>
            <w:r w:rsidRPr="00B658C1">
              <w:t>Meg selv!</w:t>
            </w:r>
          </w:p>
          <w:p w14:paraId="18E6B51F" w14:textId="77777777" w:rsidR="002A52C6" w:rsidRPr="00B658C1" w:rsidRDefault="002A52C6" w:rsidP="002A52C6">
            <w:pPr>
              <w:pStyle w:val="Listeavsnitt"/>
            </w:pPr>
          </w:p>
          <w:p w14:paraId="65BF3562" w14:textId="77777777" w:rsidR="002A52C6" w:rsidRPr="00B658C1" w:rsidRDefault="002A52C6" w:rsidP="002A52C6">
            <w:pPr>
              <w:pStyle w:val="Listeavsnitt"/>
            </w:pPr>
          </w:p>
          <w:p w14:paraId="102DD16A" w14:textId="77777777" w:rsidR="00DD3DA4" w:rsidRPr="00B658C1" w:rsidRDefault="00DD3DA4" w:rsidP="002A52C6">
            <w:pPr>
              <w:pStyle w:val="Listeavsnitt"/>
            </w:pPr>
          </w:p>
          <w:p w14:paraId="736FE99C" w14:textId="77777777" w:rsidR="002A52C6" w:rsidRPr="00B658C1" w:rsidRDefault="002A52C6" w:rsidP="002A52C6">
            <w:pPr>
              <w:pStyle w:val="Listeavsnitt"/>
            </w:pPr>
          </w:p>
          <w:p w14:paraId="5C5AFCCD" w14:textId="49D5394D" w:rsidR="001B0DED" w:rsidRPr="00B658C1" w:rsidRDefault="001B0DED" w:rsidP="00DD3DA4">
            <w:pPr>
              <w:pStyle w:val="Listeavsnitt"/>
              <w:numPr>
                <w:ilvl w:val="0"/>
                <w:numId w:val="1"/>
              </w:numPr>
            </w:pPr>
            <w:r w:rsidRPr="00B658C1">
              <w:t>Vennskap</w:t>
            </w:r>
          </w:p>
        </w:tc>
        <w:tc>
          <w:tcPr>
            <w:tcW w:w="5202" w:type="dxa"/>
            <w:tcBorders>
              <w:bottom w:val="single" w:sz="4" w:space="0" w:color="auto"/>
            </w:tcBorders>
          </w:tcPr>
          <w:p w14:paraId="10FAD03F" w14:textId="77777777" w:rsidR="00314A86" w:rsidRPr="00B658C1" w:rsidRDefault="00314A86"/>
          <w:p w14:paraId="701C7E7F" w14:textId="77777777" w:rsidR="00DD3DA4" w:rsidRPr="00B658C1" w:rsidRDefault="00DD3DA4"/>
          <w:p w14:paraId="14794467" w14:textId="0113AE5F" w:rsidR="001C2221" w:rsidRPr="00B658C1" w:rsidRDefault="00314A86">
            <w:r w:rsidRPr="00B658C1">
              <w:t>Vi skal b</w:t>
            </w:r>
            <w:r w:rsidR="001B0DED" w:rsidRPr="00B658C1">
              <w:t>li kjent med egen identitet</w:t>
            </w:r>
            <w:r w:rsidRPr="00B658C1">
              <w:t>, og</w:t>
            </w:r>
          </w:p>
          <w:p w14:paraId="49AAFE7E" w14:textId="26D7BBA5" w:rsidR="003C748A" w:rsidRPr="00B658C1" w:rsidRDefault="00314A86">
            <w:r w:rsidRPr="00B658C1">
              <w:t>b</w:t>
            </w:r>
            <w:r w:rsidR="003C748A" w:rsidRPr="00B658C1">
              <w:t>evisstgjøre barna på hvem de er, hvem familien deres er, hvor de bor, høyde, hårfarge osv.</w:t>
            </w:r>
          </w:p>
          <w:p w14:paraId="0B41D4B9" w14:textId="77777777" w:rsidR="00943F4D" w:rsidRPr="00B658C1" w:rsidRDefault="00943F4D"/>
          <w:p w14:paraId="6C844EBE" w14:textId="5A6DFB5A" w:rsidR="00943F4D" w:rsidRPr="00B658C1" w:rsidRDefault="00943F4D" w:rsidP="00943F4D">
            <w:pPr>
              <w:rPr>
                <w:rFonts w:eastAsia="Times New Roman" w:cs="Times New Roman"/>
                <w:color w:val="000000" w:themeColor="text1"/>
                <w:shd w:val="clear" w:color="auto" w:fill="FFFFFF"/>
                <w:lang w:eastAsia="nb-NO"/>
              </w:rPr>
            </w:pPr>
            <w:r w:rsidRPr="00B658C1">
              <w:rPr>
                <w:rFonts w:eastAsia="Times New Roman" w:cs="Times New Roman"/>
                <w:bCs/>
                <w:color w:val="000000" w:themeColor="text1"/>
                <w:shd w:val="clear" w:color="auto" w:fill="FFFFFF"/>
                <w:lang w:eastAsia="nb-NO"/>
              </w:rPr>
              <w:t xml:space="preserve">Vi </w:t>
            </w:r>
            <w:r w:rsidR="003C748A" w:rsidRPr="00B658C1">
              <w:rPr>
                <w:rFonts w:eastAsia="Times New Roman" w:cs="Times New Roman"/>
                <w:bCs/>
                <w:color w:val="000000" w:themeColor="text1"/>
                <w:shd w:val="clear" w:color="auto" w:fill="FFFFFF"/>
                <w:lang w:eastAsia="nb-NO"/>
              </w:rPr>
              <w:t>ønsker</w:t>
            </w:r>
            <w:r w:rsidRPr="00B658C1">
              <w:rPr>
                <w:rFonts w:eastAsia="Times New Roman" w:cs="Times New Roman"/>
                <w:bCs/>
                <w:color w:val="000000" w:themeColor="text1"/>
                <w:shd w:val="clear" w:color="auto" w:fill="FFFFFF"/>
                <w:lang w:eastAsia="nb-NO"/>
              </w:rPr>
              <w:t xml:space="preserve"> at alle barna i gruppa vår skal ha noenlunde samme vennskapsfølelse for hverandre</w:t>
            </w:r>
            <w:r w:rsidR="003C748A" w:rsidRPr="00B658C1">
              <w:rPr>
                <w:rFonts w:eastAsia="Times New Roman" w:cs="Times New Roman"/>
                <w:color w:val="000000" w:themeColor="text1"/>
                <w:shd w:val="clear" w:color="auto" w:fill="FFFFFF"/>
                <w:lang w:eastAsia="nb-NO"/>
              </w:rPr>
              <w:t>, da er det lettere for dem</w:t>
            </w:r>
            <w:r w:rsidRPr="00B658C1">
              <w:rPr>
                <w:rFonts w:eastAsia="Times New Roman" w:cs="Times New Roman"/>
                <w:color w:val="000000" w:themeColor="text1"/>
                <w:shd w:val="clear" w:color="auto" w:fill="FFFFFF"/>
                <w:lang w:eastAsia="nb-NO"/>
              </w:rPr>
              <w:t xml:space="preserve"> å inkludere hverandre i lek, omsorg og samtale. </w:t>
            </w:r>
            <w:r w:rsidRPr="00B658C1">
              <w:rPr>
                <w:rFonts w:eastAsia="Times New Roman" w:cs="Times New Roman"/>
                <w:color w:val="000000" w:themeColor="text1"/>
                <w:lang w:eastAsia="nb-NO"/>
              </w:rPr>
              <w:br/>
            </w:r>
            <w:r w:rsidRPr="00B658C1">
              <w:rPr>
                <w:rFonts w:eastAsia="Times New Roman" w:cs="Times New Roman"/>
                <w:color w:val="000000" w:themeColor="text1"/>
                <w:lang w:eastAsia="nb-NO"/>
              </w:rPr>
              <w:br/>
            </w:r>
            <w:r w:rsidR="003C748A" w:rsidRPr="00B658C1">
              <w:rPr>
                <w:rFonts w:eastAsia="Times New Roman" w:cs="Times New Roman"/>
                <w:bCs/>
                <w:color w:val="000000" w:themeColor="text1"/>
                <w:shd w:val="clear" w:color="auto" w:fill="FFFFFF"/>
                <w:lang w:eastAsia="nb-NO"/>
              </w:rPr>
              <w:t>Vi skal passe</w:t>
            </w:r>
            <w:r w:rsidRPr="00B658C1">
              <w:rPr>
                <w:rFonts w:eastAsia="Times New Roman" w:cs="Times New Roman"/>
                <w:bCs/>
                <w:color w:val="000000" w:themeColor="text1"/>
                <w:shd w:val="clear" w:color="auto" w:fill="FFFFFF"/>
                <w:lang w:eastAsia="nb-NO"/>
              </w:rPr>
              <w:t xml:space="preserve"> på at man snakker pent til hverandre og lytter ordentlig til andre. </w:t>
            </w:r>
          </w:p>
          <w:p w14:paraId="73800FDE" w14:textId="7A9BD126" w:rsidR="00943F4D" w:rsidRPr="00B658C1" w:rsidRDefault="00943F4D" w:rsidP="00943F4D">
            <w:pPr>
              <w:rPr>
                <w:rFonts w:eastAsia="Times New Roman" w:cs="Times New Roman"/>
                <w:color w:val="000000" w:themeColor="text1"/>
                <w:shd w:val="clear" w:color="auto" w:fill="FFFFFF"/>
                <w:lang w:eastAsia="nb-NO"/>
              </w:rPr>
            </w:pPr>
            <w:r w:rsidRPr="00B658C1">
              <w:rPr>
                <w:rFonts w:eastAsia="Times New Roman" w:cs="Times New Roman"/>
                <w:color w:val="000000" w:themeColor="text1"/>
                <w:shd w:val="clear" w:color="auto" w:fill="FFFFFF"/>
                <w:lang w:eastAsia="nb-NO"/>
              </w:rPr>
              <w:t>Lære barna å invitere andre inn i leken (ikke bare måtte spørre om å få være med): </w:t>
            </w:r>
            <w:r w:rsidRPr="00B658C1">
              <w:rPr>
                <w:rFonts w:eastAsia="Times New Roman" w:cs="Times New Roman"/>
                <w:i/>
                <w:iCs/>
                <w:color w:val="000000" w:themeColor="text1"/>
                <w:shd w:val="clear" w:color="auto" w:fill="FFFFFF"/>
                <w:lang w:eastAsia="nb-NO"/>
              </w:rPr>
              <w:t>“Vil du være med å leke?”, “Skal vi leke sammen?”.</w:t>
            </w:r>
            <w:r w:rsidRPr="00B658C1">
              <w:rPr>
                <w:rFonts w:eastAsia="Times New Roman" w:cs="Times New Roman"/>
                <w:color w:val="000000" w:themeColor="text1"/>
                <w:shd w:val="clear" w:color="auto" w:fill="FFFFFF"/>
                <w:lang w:eastAsia="nb-NO"/>
              </w:rPr>
              <w:t> Vi øver både i situasjoner som oppstår og i samlingsstunder.</w:t>
            </w:r>
          </w:p>
          <w:p w14:paraId="6F9AF4D5" w14:textId="77777777" w:rsidR="003C748A" w:rsidRPr="00B658C1" w:rsidRDefault="003C748A" w:rsidP="00943F4D">
            <w:pPr>
              <w:rPr>
                <w:rFonts w:eastAsia="Times New Roman" w:cs="Times New Roman"/>
                <w:color w:val="000000" w:themeColor="text1"/>
                <w:shd w:val="clear" w:color="auto" w:fill="FFFFFF"/>
                <w:lang w:eastAsia="nb-NO"/>
              </w:rPr>
            </w:pPr>
          </w:p>
          <w:p w14:paraId="65174B27" w14:textId="77777777" w:rsidR="003C748A" w:rsidRPr="00B658C1" w:rsidRDefault="003C748A" w:rsidP="003C748A">
            <w:pPr>
              <w:rPr>
                <w:rFonts w:eastAsia="Times New Roman" w:cs="Times New Roman"/>
                <w:color w:val="000000" w:themeColor="text1"/>
                <w:lang w:eastAsia="nb-NO"/>
              </w:rPr>
            </w:pPr>
            <w:r w:rsidRPr="00B658C1">
              <w:rPr>
                <w:rFonts w:eastAsia="Times New Roman" w:cs="Times New Roman"/>
                <w:color w:val="000000" w:themeColor="text1"/>
                <w:shd w:val="clear" w:color="auto" w:fill="FFFFFF"/>
                <w:lang w:eastAsia="nb-NO"/>
              </w:rPr>
              <w:t>Vennskap bidrar til en følelse av deltakelse og fellesskap som igjen bidrar til positiv selvfølelse. Å tilhøre en gruppe gir barn trygghet og sosial tilknytning. </w:t>
            </w:r>
          </w:p>
          <w:p w14:paraId="29A128BB" w14:textId="5A8A826B" w:rsidR="00943F4D" w:rsidRPr="00B658C1" w:rsidRDefault="00943F4D"/>
        </w:tc>
      </w:tr>
      <w:tr w:rsidR="00943F4D" w:rsidRPr="00B658C1" w14:paraId="69CED097" w14:textId="77777777" w:rsidTr="00B658C1">
        <w:tc>
          <w:tcPr>
            <w:tcW w:w="1314" w:type="dxa"/>
          </w:tcPr>
          <w:p w14:paraId="48C78BFA" w14:textId="77777777" w:rsidR="00DD3DA4" w:rsidRPr="00B658C1" w:rsidRDefault="00DD3DA4"/>
          <w:p w14:paraId="43AF005E" w14:textId="77777777" w:rsidR="001C2221" w:rsidRPr="00B658C1" w:rsidRDefault="0013257C">
            <w:pPr>
              <w:rPr>
                <w:b/>
              </w:rPr>
            </w:pPr>
            <w:r w:rsidRPr="00B658C1">
              <w:rPr>
                <w:b/>
              </w:rPr>
              <w:t>September</w:t>
            </w:r>
          </w:p>
          <w:p w14:paraId="2BADF203" w14:textId="77777777" w:rsidR="00314A86" w:rsidRPr="00B658C1" w:rsidRDefault="00314A86"/>
          <w:p w14:paraId="4B2A2B17" w14:textId="77777777" w:rsidR="00314A86" w:rsidRPr="00B658C1" w:rsidRDefault="00314A86"/>
          <w:p w14:paraId="2BC3EE91" w14:textId="77777777" w:rsidR="00314A86" w:rsidRPr="00B658C1" w:rsidRDefault="00314A86"/>
          <w:p w14:paraId="16A40905" w14:textId="77777777" w:rsidR="00314A86" w:rsidRPr="00B658C1" w:rsidRDefault="00314A86"/>
          <w:p w14:paraId="2DFABE37" w14:textId="77777777" w:rsidR="00314A86" w:rsidRPr="00B658C1" w:rsidRDefault="00314A86"/>
          <w:p w14:paraId="075FFCB4" w14:textId="77777777" w:rsidR="00314A86" w:rsidRPr="00B658C1" w:rsidRDefault="00314A86"/>
          <w:p w14:paraId="086E4C20" w14:textId="77777777" w:rsidR="00314A86" w:rsidRPr="00B658C1" w:rsidRDefault="00314A86"/>
          <w:p w14:paraId="0A6B2D16" w14:textId="77777777" w:rsidR="00314A86" w:rsidRPr="00B658C1" w:rsidRDefault="00314A86"/>
          <w:p w14:paraId="4CAD6714" w14:textId="77777777" w:rsidR="00314A86" w:rsidRPr="00B658C1" w:rsidRDefault="00314A86"/>
          <w:p w14:paraId="33584C0C" w14:textId="77777777" w:rsidR="00314A86" w:rsidRPr="00B658C1" w:rsidRDefault="00314A86"/>
          <w:p w14:paraId="5D6A43C5" w14:textId="77777777" w:rsidR="00314A86" w:rsidRPr="00B658C1" w:rsidRDefault="00314A86"/>
          <w:p w14:paraId="50B6CD7C" w14:textId="77777777" w:rsidR="00314A86" w:rsidRPr="00B658C1" w:rsidRDefault="00314A86"/>
          <w:p w14:paraId="0FF5DDA0" w14:textId="77777777" w:rsidR="00314A86" w:rsidRPr="00B658C1" w:rsidRDefault="00314A86"/>
          <w:p w14:paraId="6643F2DA" w14:textId="77777777" w:rsidR="00314A86" w:rsidRPr="00B658C1" w:rsidRDefault="00314A86"/>
          <w:p w14:paraId="57C88A15" w14:textId="77777777" w:rsidR="00314A86" w:rsidRPr="00B658C1" w:rsidRDefault="00314A86"/>
          <w:p w14:paraId="43662F41" w14:textId="77777777" w:rsidR="00314A86" w:rsidRPr="00B658C1" w:rsidRDefault="00314A86"/>
          <w:p w14:paraId="0859B4B5" w14:textId="559D162A" w:rsidR="00314A86" w:rsidRPr="00B658C1" w:rsidRDefault="00314A86"/>
        </w:tc>
        <w:tc>
          <w:tcPr>
            <w:tcW w:w="3112" w:type="dxa"/>
          </w:tcPr>
          <w:p w14:paraId="2A51BFB4" w14:textId="77777777" w:rsidR="00DD3DA4" w:rsidRPr="00B658C1" w:rsidRDefault="00DD3DA4"/>
          <w:p w14:paraId="23D03045" w14:textId="77777777" w:rsidR="001C2221" w:rsidRPr="00B658C1" w:rsidRDefault="0013257C">
            <w:r w:rsidRPr="00B658C1">
              <w:t>Forskning/Høst</w:t>
            </w:r>
          </w:p>
          <w:p w14:paraId="2822A9BB" w14:textId="77777777" w:rsidR="009170B4" w:rsidRPr="00B658C1" w:rsidRDefault="009170B4" w:rsidP="009170B4">
            <w:pPr>
              <w:pStyle w:val="Listeavsnitt"/>
              <w:numPr>
                <w:ilvl w:val="0"/>
                <w:numId w:val="1"/>
              </w:numPr>
            </w:pPr>
            <w:r w:rsidRPr="00B658C1">
              <w:t>Vann</w:t>
            </w:r>
          </w:p>
          <w:p w14:paraId="3930EB4D" w14:textId="77777777" w:rsidR="002A52C6" w:rsidRPr="00B658C1" w:rsidRDefault="002A52C6" w:rsidP="002A52C6">
            <w:pPr>
              <w:pStyle w:val="Listeavsnitt"/>
            </w:pPr>
          </w:p>
          <w:p w14:paraId="24BFBB52" w14:textId="77777777" w:rsidR="002A52C6" w:rsidRPr="00B658C1" w:rsidRDefault="002A52C6" w:rsidP="002A52C6">
            <w:pPr>
              <w:pStyle w:val="Listeavsnitt"/>
            </w:pPr>
          </w:p>
          <w:p w14:paraId="6A82042A" w14:textId="77777777" w:rsidR="002A52C6" w:rsidRPr="00B658C1" w:rsidRDefault="002A52C6" w:rsidP="002A52C6">
            <w:pPr>
              <w:pStyle w:val="Listeavsnitt"/>
            </w:pPr>
          </w:p>
          <w:p w14:paraId="1996D963" w14:textId="77777777" w:rsidR="002A52C6" w:rsidRPr="00B658C1" w:rsidRDefault="002A52C6" w:rsidP="002A52C6">
            <w:pPr>
              <w:pStyle w:val="Listeavsnitt"/>
            </w:pPr>
          </w:p>
          <w:p w14:paraId="4B1E74EB" w14:textId="77777777" w:rsidR="002A52C6" w:rsidRPr="00B658C1" w:rsidRDefault="002A52C6" w:rsidP="002A52C6">
            <w:pPr>
              <w:pStyle w:val="Listeavsnitt"/>
            </w:pPr>
          </w:p>
          <w:p w14:paraId="6A783FEC" w14:textId="77777777" w:rsidR="002A52C6" w:rsidRPr="00B658C1" w:rsidRDefault="002A52C6" w:rsidP="002A52C6">
            <w:pPr>
              <w:pStyle w:val="Listeavsnitt"/>
            </w:pPr>
          </w:p>
          <w:p w14:paraId="223937CC" w14:textId="77777777" w:rsidR="002A52C6" w:rsidRPr="00B658C1" w:rsidRDefault="002A52C6" w:rsidP="002A52C6">
            <w:pPr>
              <w:pStyle w:val="Listeavsnitt"/>
            </w:pPr>
          </w:p>
          <w:p w14:paraId="081E58A4" w14:textId="77777777" w:rsidR="002A52C6" w:rsidRPr="00B658C1" w:rsidRDefault="002A52C6" w:rsidP="002A52C6">
            <w:pPr>
              <w:pStyle w:val="Listeavsnitt"/>
            </w:pPr>
          </w:p>
          <w:p w14:paraId="7476289E" w14:textId="3B35F04F" w:rsidR="009170B4" w:rsidRPr="00B658C1" w:rsidRDefault="009170B4" w:rsidP="009170B4">
            <w:pPr>
              <w:pStyle w:val="Listeavsnitt"/>
              <w:numPr>
                <w:ilvl w:val="0"/>
                <w:numId w:val="1"/>
              </w:numPr>
            </w:pPr>
            <w:r w:rsidRPr="00B658C1">
              <w:t>Hva skjer i Naturen om høsten</w:t>
            </w:r>
          </w:p>
        </w:tc>
        <w:tc>
          <w:tcPr>
            <w:tcW w:w="5202" w:type="dxa"/>
            <w:tcBorders>
              <w:bottom w:val="single" w:sz="4" w:space="0" w:color="auto"/>
            </w:tcBorders>
          </w:tcPr>
          <w:p w14:paraId="70AF8BE6" w14:textId="77777777" w:rsidR="002A52C6" w:rsidRPr="00B658C1" w:rsidRDefault="002A52C6" w:rsidP="009170B4"/>
          <w:p w14:paraId="14AEE59D" w14:textId="7FD4EE16" w:rsidR="005F7CE2" w:rsidRPr="00B658C1" w:rsidRDefault="005F7CE2" w:rsidP="009170B4">
            <w:r w:rsidRPr="00B658C1">
              <w:t xml:space="preserve">Vi skal bidra til at barna lærer seg å iaktta, undre seg, eksperimentere, systematisere, beskrive og samtale om fenomener i den fysiske verden. </w:t>
            </w:r>
          </w:p>
          <w:p w14:paraId="56FFC50D" w14:textId="77777777" w:rsidR="005F7CE2" w:rsidRPr="00B658C1" w:rsidRDefault="005F7CE2" w:rsidP="009170B4"/>
          <w:p w14:paraId="27610456" w14:textId="2E606928" w:rsidR="009170B4" w:rsidRPr="00B658C1" w:rsidRDefault="009170B4" w:rsidP="009170B4">
            <w:r w:rsidRPr="00B658C1">
              <w:t xml:space="preserve">Barn er naturlig nysgjerrige, så her vil de få påfyll for å vekke utforskertrang ved å være med på forskjellige </w:t>
            </w:r>
            <w:r w:rsidR="00314A86" w:rsidRPr="00B658C1">
              <w:t>eksperimenter</w:t>
            </w:r>
            <w:r w:rsidRPr="00B658C1">
              <w:t>.</w:t>
            </w:r>
          </w:p>
          <w:p w14:paraId="3C0E369C" w14:textId="77777777" w:rsidR="005F7CE2" w:rsidRPr="00B658C1" w:rsidRDefault="005F7CE2" w:rsidP="009170B4"/>
          <w:p w14:paraId="26BEB861" w14:textId="77777777" w:rsidR="009170B4" w:rsidRPr="00B658C1" w:rsidRDefault="009170B4" w:rsidP="009170B4">
            <w:r w:rsidRPr="00B658C1">
              <w:t>Vi ønsker at barna skal bli kjent med og få forståelse for planter og dyr, årstider og vær.</w:t>
            </w:r>
          </w:p>
          <w:p w14:paraId="0F3B42A7" w14:textId="6F78C78C" w:rsidR="002A52C6" w:rsidRPr="00B658C1" w:rsidRDefault="002A52C6" w:rsidP="009170B4">
            <w:r w:rsidRPr="00B658C1">
              <w:t>Det blir mange turer ut i skogen i denne perioden, for å plukke både bær og fargerike blader.</w:t>
            </w:r>
          </w:p>
          <w:p w14:paraId="71E142DA" w14:textId="77777777" w:rsidR="00DD3DA4" w:rsidRPr="00B658C1" w:rsidRDefault="00DD3DA4" w:rsidP="009170B4"/>
          <w:p w14:paraId="3F840781" w14:textId="77777777" w:rsidR="005F7CE2" w:rsidRDefault="00314A86" w:rsidP="009170B4">
            <w:r w:rsidRPr="00B658C1">
              <w:t>Barnehagen skal bidra til at barna får gode erfaringer med friluftsl</w:t>
            </w:r>
            <w:r w:rsidR="0083356A" w:rsidRPr="00B658C1">
              <w:t>iv og uteliv til ulike årstider.</w:t>
            </w:r>
          </w:p>
          <w:p w14:paraId="4720BC79" w14:textId="77777777" w:rsidR="00B658C1" w:rsidRDefault="00B658C1" w:rsidP="009170B4"/>
          <w:p w14:paraId="4DEB5B47" w14:textId="77777777" w:rsidR="00B658C1" w:rsidRDefault="00B658C1" w:rsidP="009170B4"/>
          <w:p w14:paraId="59198D28" w14:textId="77777777" w:rsidR="00B658C1" w:rsidRDefault="00B658C1" w:rsidP="009170B4"/>
          <w:p w14:paraId="2227BC30" w14:textId="77777777" w:rsidR="00B658C1" w:rsidRDefault="00B658C1" w:rsidP="009170B4"/>
          <w:p w14:paraId="696B3089" w14:textId="77777777" w:rsidR="00B658C1" w:rsidRDefault="00B658C1" w:rsidP="009170B4"/>
          <w:p w14:paraId="74011D52" w14:textId="370CAD65" w:rsidR="00B658C1" w:rsidRPr="00B658C1" w:rsidRDefault="00B658C1" w:rsidP="009170B4"/>
        </w:tc>
      </w:tr>
      <w:tr w:rsidR="00943F4D" w:rsidRPr="00B658C1" w14:paraId="17042676" w14:textId="77777777" w:rsidTr="00B658C1">
        <w:tc>
          <w:tcPr>
            <w:tcW w:w="1314" w:type="dxa"/>
          </w:tcPr>
          <w:p w14:paraId="4282774E" w14:textId="77777777" w:rsidR="00B658C1" w:rsidRPr="00B658C1" w:rsidRDefault="00B658C1"/>
          <w:p w14:paraId="3E253029" w14:textId="2D375CBD" w:rsidR="001C2221" w:rsidRPr="00B658C1" w:rsidRDefault="0013257C">
            <w:pPr>
              <w:rPr>
                <w:b/>
              </w:rPr>
            </w:pPr>
            <w:r w:rsidRPr="00B658C1">
              <w:rPr>
                <w:b/>
              </w:rPr>
              <w:t>Oktober</w:t>
            </w:r>
          </w:p>
        </w:tc>
        <w:tc>
          <w:tcPr>
            <w:tcW w:w="3112" w:type="dxa"/>
          </w:tcPr>
          <w:p w14:paraId="3578A526" w14:textId="77777777" w:rsidR="00DD3DA4" w:rsidRPr="00B658C1" w:rsidRDefault="00DD3DA4"/>
          <w:p w14:paraId="2277CD32" w14:textId="4791D843" w:rsidR="001C2221" w:rsidRPr="00B658C1" w:rsidRDefault="001B0DED">
            <w:r w:rsidRPr="00B658C1">
              <w:t>Kroppen min</w:t>
            </w:r>
            <w:r w:rsidR="00DD3DA4" w:rsidRPr="00B658C1">
              <w:t>/Høst</w:t>
            </w:r>
          </w:p>
          <w:p w14:paraId="2E5E6D2B" w14:textId="77777777" w:rsidR="001B0DED" w:rsidRPr="00B658C1" w:rsidRDefault="001B0DED" w:rsidP="001B0DED">
            <w:pPr>
              <w:pStyle w:val="Listeavsnitt"/>
              <w:numPr>
                <w:ilvl w:val="0"/>
                <w:numId w:val="1"/>
              </w:numPr>
            </w:pPr>
            <w:r w:rsidRPr="00B658C1">
              <w:t>Sansene</w:t>
            </w:r>
          </w:p>
          <w:p w14:paraId="1F38AD00" w14:textId="77777777" w:rsidR="001B0DED" w:rsidRPr="00B658C1" w:rsidRDefault="001B0DED" w:rsidP="001B0DED">
            <w:pPr>
              <w:pStyle w:val="Listeavsnitt"/>
              <w:numPr>
                <w:ilvl w:val="0"/>
                <w:numId w:val="1"/>
              </w:numPr>
            </w:pPr>
            <w:r w:rsidRPr="00B658C1">
              <w:t>Kosthold/Fordøyelse</w:t>
            </w:r>
          </w:p>
          <w:p w14:paraId="5C51A7F9" w14:textId="77777777" w:rsidR="00943F4D" w:rsidRPr="00B658C1" w:rsidRDefault="00943F4D" w:rsidP="001B0DED">
            <w:pPr>
              <w:pStyle w:val="Listeavsnitt"/>
              <w:numPr>
                <w:ilvl w:val="0"/>
                <w:numId w:val="1"/>
              </w:numPr>
            </w:pPr>
            <w:r w:rsidRPr="00B658C1">
              <w:t>Organer</w:t>
            </w:r>
          </w:p>
          <w:p w14:paraId="139FA527" w14:textId="77777777" w:rsidR="00943F4D" w:rsidRPr="00B658C1" w:rsidRDefault="00943F4D" w:rsidP="001B0DED">
            <w:pPr>
              <w:pStyle w:val="Listeavsnitt"/>
              <w:numPr>
                <w:ilvl w:val="0"/>
                <w:numId w:val="1"/>
              </w:numPr>
            </w:pPr>
            <w:r w:rsidRPr="00B658C1">
              <w:t>Kroppsdelene</w:t>
            </w:r>
          </w:p>
          <w:p w14:paraId="6E8F7BF8" w14:textId="77777777" w:rsidR="00943F4D" w:rsidRPr="00B658C1" w:rsidRDefault="00943F4D" w:rsidP="001B0DED">
            <w:pPr>
              <w:pStyle w:val="Listeavsnitt"/>
              <w:numPr>
                <w:ilvl w:val="0"/>
                <w:numId w:val="1"/>
              </w:numPr>
            </w:pPr>
            <w:r w:rsidRPr="00B658C1">
              <w:t>Følelser</w:t>
            </w:r>
          </w:p>
          <w:p w14:paraId="067CCCEE" w14:textId="77777777" w:rsidR="00943F4D" w:rsidRPr="00B658C1" w:rsidRDefault="00943F4D" w:rsidP="001B0DED">
            <w:pPr>
              <w:pStyle w:val="Listeavsnitt"/>
              <w:numPr>
                <w:ilvl w:val="0"/>
                <w:numId w:val="1"/>
              </w:numPr>
            </w:pPr>
            <w:r w:rsidRPr="00B658C1">
              <w:t xml:space="preserve">Kroppsspråk </w:t>
            </w:r>
          </w:p>
          <w:p w14:paraId="26E1AB4E" w14:textId="77777777" w:rsidR="00DD3DA4" w:rsidRPr="00B658C1" w:rsidRDefault="00DD3DA4" w:rsidP="00DD3DA4"/>
          <w:p w14:paraId="3A758835" w14:textId="77777777" w:rsidR="00DD3DA4" w:rsidRPr="00B658C1" w:rsidRDefault="00DD3DA4" w:rsidP="00DD3DA4"/>
          <w:p w14:paraId="24C652EE" w14:textId="77777777" w:rsidR="00DD3DA4" w:rsidRPr="00B658C1" w:rsidRDefault="00DD3DA4" w:rsidP="00DD3DA4"/>
          <w:p w14:paraId="49F72DEC" w14:textId="77777777" w:rsidR="00DD3DA4" w:rsidRPr="00B658C1" w:rsidRDefault="00DD3DA4" w:rsidP="00DD3DA4"/>
          <w:p w14:paraId="2AA99A51" w14:textId="2F7BD9AE" w:rsidR="00DD3DA4" w:rsidRPr="00B658C1" w:rsidRDefault="00DD3DA4" w:rsidP="00DD3DA4">
            <w:pPr>
              <w:pStyle w:val="Listeavsnitt"/>
              <w:numPr>
                <w:ilvl w:val="0"/>
                <w:numId w:val="1"/>
              </w:numPr>
            </w:pPr>
            <w:r w:rsidRPr="00B658C1">
              <w:t>Hva skjer i naturen om høsten</w:t>
            </w:r>
          </w:p>
          <w:p w14:paraId="33B55FAD" w14:textId="6B24827B" w:rsidR="00DD3DA4" w:rsidRPr="00B658C1" w:rsidRDefault="00DD3DA4" w:rsidP="00DD3DA4"/>
        </w:tc>
        <w:tc>
          <w:tcPr>
            <w:tcW w:w="5202" w:type="dxa"/>
            <w:tcBorders>
              <w:top w:val="single" w:sz="4" w:space="0" w:color="auto"/>
            </w:tcBorders>
          </w:tcPr>
          <w:p w14:paraId="70648542" w14:textId="77777777" w:rsidR="00DD3DA4" w:rsidRPr="00B658C1" w:rsidRDefault="00DD3DA4" w:rsidP="001B0DED">
            <w:pPr>
              <w:shd w:val="clear" w:color="auto" w:fill="FFFFFF"/>
              <w:spacing w:after="200"/>
              <w:rPr>
                <w:rFonts w:eastAsia="Times New Roman" w:cs="Times New Roman"/>
                <w:color w:val="000000" w:themeColor="text1"/>
                <w:lang w:eastAsia="nb-NO"/>
              </w:rPr>
            </w:pPr>
          </w:p>
          <w:p w14:paraId="67A2445F" w14:textId="27D0E2F5" w:rsidR="001B0DED" w:rsidRPr="00B658C1" w:rsidRDefault="001B0DED" w:rsidP="001B0DED">
            <w:pPr>
              <w:shd w:val="clear" w:color="auto" w:fill="FFFFFF"/>
              <w:spacing w:after="200"/>
              <w:rPr>
                <w:rFonts w:eastAsia="Times New Roman" w:cs="Times New Roman"/>
                <w:color w:val="000000" w:themeColor="text1"/>
                <w:lang w:eastAsia="nb-NO"/>
              </w:rPr>
            </w:pPr>
            <w:r w:rsidRPr="00B658C1">
              <w:rPr>
                <w:rFonts w:eastAsia="Times New Roman" w:cs="Times New Roman"/>
                <w:color w:val="000000" w:themeColor="text1"/>
                <w:lang w:eastAsia="nb-NO"/>
              </w:rPr>
              <w:t>Utvikle forståelse og respekt for egen og andres kropp og for at alle er forskjellige</w:t>
            </w:r>
            <w:r w:rsidR="00943F4D" w:rsidRPr="00B658C1">
              <w:rPr>
                <w:rFonts w:eastAsia="Times New Roman" w:cs="Times New Roman"/>
                <w:color w:val="000000" w:themeColor="text1"/>
                <w:lang w:eastAsia="nb-NO"/>
              </w:rPr>
              <w:t>.</w:t>
            </w:r>
          </w:p>
          <w:p w14:paraId="5725EE51" w14:textId="77777777" w:rsidR="001B0DED" w:rsidRPr="00B658C1" w:rsidRDefault="001B0DED" w:rsidP="001B0DED">
            <w:pPr>
              <w:shd w:val="clear" w:color="auto" w:fill="FFFFFF"/>
              <w:spacing w:after="200"/>
              <w:rPr>
                <w:rFonts w:eastAsia="Times New Roman" w:cs="Times New Roman"/>
                <w:color w:val="000000" w:themeColor="text1"/>
                <w:lang w:eastAsia="nb-NO"/>
              </w:rPr>
            </w:pPr>
            <w:r w:rsidRPr="00B658C1">
              <w:rPr>
                <w:rFonts w:eastAsia="Times New Roman" w:cs="Times New Roman"/>
                <w:color w:val="000000" w:themeColor="text1"/>
                <w:lang w:eastAsia="nb-NO"/>
              </w:rPr>
              <w:t>får kunnskap om menneskekroppen og forståelse for betydningen av gode vaner og sunt kosthold.</w:t>
            </w:r>
          </w:p>
          <w:p w14:paraId="228C5B1B" w14:textId="77777777" w:rsidR="001B0DED" w:rsidRPr="00B658C1" w:rsidRDefault="001B0DED" w:rsidP="001B0DED">
            <w:pPr>
              <w:rPr>
                <w:rFonts w:eastAsia="Times New Roman" w:cs="Times New Roman"/>
                <w:color w:val="000000" w:themeColor="text1"/>
                <w:shd w:val="clear" w:color="auto" w:fill="FFFFFF"/>
                <w:lang w:eastAsia="nb-NO"/>
              </w:rPr>
            </w:pPr>
            <w:r w:rsidRPr="00B658C1">
              <w:rPr>
                <w:rFonts w:eastAsia="Times New Roman" w:cs="Times New Roman"/>
                <w:color w:val="000000" w:themeColor="text1"/>
                <w:shd w:val="clear" w:color="auto" w:fill="FFFFFF"/>
                <w:lang w:eastAsia="nb-NO"/>
              </w:rPr>
              <w:t>Få kjennskap til kroppen, ulike kroppsdeler, og dens funksjoner både innvendig og utvendig.</w:t>
            </w:r>
          </w:p>
          <w:p w14:paraId="67683CD7" w14:textId="77777777" w:rsidR="00DD3DA4" w:rsidRPr="00B658C1" w:rsidRDefault="00DD3DA4" w:rsidP="001B0DED">
            <w:pPr>
              <w:rPr>
                <w:rFonts w:eastAsia="Times New Roman" w:cs="Times New Roman"/>
                <w:color w:val="000000" w:themeColor="text1"/>
                <w:shd w:val="clear" w:color="auto" w:fill="FFFFFF"/>
                <w:lang w:eastAsia="nb-NO"/>
              </w:rPr>
            </w:pPr>
          </w:p>
          <w:p w14:paraId="24F2EFC8" w14:textId="77777777" w:rsidR="00DD3DA4" w:rsidRPr="00B658C1" w:rsidRDefault="00DD3DA4" w:rsidP="001B0DED">
            <w:pPr>
              <w:rPr>
                <w:rFonts w:eastAsia="Times New Roman" w:cs="Times New Roman"/>
                <w:color w:val="000000" w:themeColor="text1"/>
                <w:shd w:val="clear" w:color="auto" w:fill="FFFFFF"/>
                <w:lang w:eastAsia="nb-NO"/>
              </w:rPr>
            </w:pPr>
            <w:r w:rsidRPr="00B658C1">
              <w:rPr>
                <w:rFonts w:eastAsia="Times New Roman" w:cs="Times New Roman"/>
                <w:color w:val="000000" w:themeColor="text1"/>
                <w:shd w:val="clear" w:color="auto" w:fill="FFFFFF"/>
                <w:lang w:eastAsia="nb-NO"/>
              </w:rPr>
              <w:t>Se mål for september.</w:t>
            </w:r>
          </w:p>
          <w:p w14:paraId="23B93196" w14:textId="77777777" w:rsidR="00DD3DA4" w:rsidRPr="00B658C1" w:rsidRDefault="00DD3DA4" w:rsidP="001B0DED">
            <w:pPr>
              <w:rPr>
                <w:rFonts w:eastAsia="Times New Roman" w:cs="Times New Roman"/>
                <w:color w:val="000000" w:themeColor="text1"/>
                <w:shd w:val="clear" w:color="auto" w:fill="FFFFFF"/>
                <w:lang w:eastAsia="nb-NO"/>
              </w:rPr>
            </w:pPr>
          </w:p>
          <w:p w14:paraId="08C51986" w14:textId="0C70CD6D" w:rsidR="00DD3DA4" w:rsidRPr="00B658C1" w:rsidRDefault="00DD3DA4" w:rsidP="001B0DED">
            <w:pPr>
              <w:rPr>
                <w:rFonts w:eastAsia="Times New Roman" w:cs="Times New Roman"/>
                <w:color w:val="000000" w:themeColor="text1"/>
                <w:shd w:val="clear" w:color="auto" w:fill="FFFFFF"/>
                <w:lang w:eastAsia="nb-NO"/>
              </w:rPr>
            </w:pPr>
            <w:r w:rsidRPr="00B658C1">
              <w:rPr>
                <w:rFonts w:eastAsia="Times New Roman" w:cs="Times New Roman"/>
                <w:color w:val="000000" w:themeColor="text1"/>
                <w:shd w:val="clear" w:color="auto" w:fill="FFFFFF"/>
                <w:lang w:eastAsia="nb-NO"/>
              </w:rPr>
              <w:t>Vi fortsetter å gå på turer og følge med i naturen.</w:t>
            </w:r>
          </w:p>
          <w:p w14:paraId="50242DF6" w14:textId="77777777" w:rsidR="001C2221" w:rsidRPr="00B658C1" w:rsidRDefault="001C2221">
            <w:pPr>
              <w:rPr>
                <w:color w:val="000000" w:themeColor="text1"/>
              </w:rPr>
            </w:pPr>
          </w:p>
        </w:tc>
      </w:tr>
      <w:tr w:rsidR="00943F4D" w:rsidRPr="00B658C1" w14:paraId="56E4B9A2" w14:textId="77777777" w:rsidTr="00B658C1">
        <w:tc>
          <w:tcPr>
            <w:tcW w:w="1314" w:type="dxa"/>
          </w:tcPr>
          <w:p w14:paraId="5E85745C" w14:textId="77777777" w:rsidR="00DD3DA4" w:rsidRPr="00B658C1" w:rsidRDefault="00DD3DA4"/>
          <w:p w14:paraId="15444C85" w14:textId="12B0193E" w:rsidR="001C2221" w:rsidRPr="00B658C1" w:rsidRDefault="0013257C">
            <w:pPr>
              <w:rPr>
                <w:b/>
              </w:rPr>
            </w:pPr>
            <w:r w:rsidRPr="00B658C1">
              <w:rPr>
                <w:b/>
              </w:rPr>
              <w:t>November</w:t>
            </w:r>
          </w:p>
        </w:tc>
        <w:tc>
          <w:tcPr>
            <w:tcW w:w="3112" w:type="dxa"/>
          </w:tcPr>
          <w:p w14:paraId="40CDDC3E" w14:textId="77777777" w:rsidR="00DD3DA4" w:rsidRPr="00B658C1" w:rsidRDefault="00DD3DA4"/>
          <w:p w14:paraId="05CBEA6F" w14:textId="77777777" w:rsidR="001C2221" w:rsidRPr="00B658C1" w:rsidRDefault="0013257C">
            <w:r w:rsidRPr="00B658C1">
              <w:t>Matematikk</w:t>
            </w:r>
          </w:p>
          <w:p w14:paraId="006A1E01" w14:textId="77777777" w:rsidR="00957DBD" w:rsidRPr="00B658C1" w:rsidRDefault="00957DBD" w:rsidP="00957DBD">
            <w:pPr>
              <w:pStyle w:val="Listeavsnitt"/>
              <w:numPr>
                <w:ilvl w:val="0"/>
                <w:numId w:val="1"/>
              </w:numPr>
            </w:pPr>
            <w:r w:rsidRPr="00B658C1">
              <w:t>Farger</w:t>
            </w:r>
          </w:p>
          <w:p w14:paraId="625D859B" w14:textId="77777777" w:rsidR="00957DBD" w:rsidRPr="00B658C1" w:rsidRDefault="00957DBD" w:rsidP="00957DBD">
            <w:pPr>
              <w:pStyle w:val="Listeavsnitt"/>
              <w:numPr>
                <w:ilvl w:val="0"/>
                <w:numId w:val="1"/>
              </w:numPr>
            </w:pPr>
            <w:r w:rsidRPr="00B658C1">
              <w:t>Former</w:t>
            </w:r>
          </w:p>
          <w:p w14:paraId="5903F10D" w14:textId="72AC5B16" w:rsidR="00957DBD" w:rsidRPr="00B658C1" w:rsidRDefault="00957DBD" w:rsidP="00957DBD">
            <w:pPr>
              <w:pStyle w:val="Listeavsnitt"/>
              <w:numPr>
                <w:ilvl w:val="0"/>
                <w:numId w:val="1"/>
              </w:numPr>
            </w:pPr>
            <w:r w:rsidRPr="00B658C1">
              <w:t>Tall</w:t>
            </w:r>
          </w:p>
          <w:p w14:paraId="592F58B8" w14:textId="77777777" w:rsidR="00957DBD" w:rsidRPr="00B658C1" w:rsidRDefault="00957DBD" w:rsidP="00957DBD">
            <w:pPr>
              <w:pStyle w:val="Listeavsnitt"/>
              <w:numPr>
                <w:ilvl w:val="0"/>
                <w:numId w:val="1"/>
              </w:numPr>
            </w:pPr>
            <w:r w:rsidRPr="00B658C1">
              <w:t>Mengde/Måling</w:t>
            </w:r>
          </w:p>
          <w:p w14:paraId="1F972A7C" w14:textId="58CBBDBF" w:rsidR="00957DBD" w:rsidRPr="00B658C1" w:rsidRDefault="00957DBD" w:rsidP="00957DBD">
            <w:pPr>
              <w:pStyle w:val="Listeavsnitt"/>
              <w:numPr>
                <w:ilvl w:val="0"/>
                <w:numId w:val="1"/>
              </w:numPr>
            </w:pPr>
            <w:r w:rsidRPr="00B658C1">
              <w:t>Posisjon</w:t>
            </w:r>
          </w:p>
          <w:p w14:paraId="78384103" w14:textId="5030C4C9" w:rsidR="00957DBD" w:rsidRPr="00B658C1" w:rsidRDefault="00957DBD" w:rsidP="00957DBD">
            <w:pPr>
              <w:ind w:left="360"/>
            </w:pPr>
          </w:p>
        </w:tc>
        <w:tc>
          <w:tcPr>
            <w:tcW w:w="5202" w:type="dxa"/>
          </w:tcPr>
          <w:p w14:paraId="647A925D" w14:textId="77777777" w:rsidR="001C2221" w:rsidRPr="00B658C1" w:rsidRDefault="001C2221"/>
          <w:p w14:paraId="1CEF030C" w14:textId="42FEE3BF" w:rsidR="00E16FC9" w:rsidRPr="00B658C1" w:rsidRDefault="002A52C6">
            <w:r w:rsidRPr="00B658C1">
              <w:t>Barn er tidlig opptatt a</w:t>
            </w:r>
            <w:r w:rsidR="00E16FC9" w:rsidRPr="00B658C1">
              <w:t xml:space="preserve">v </w:t>
            </w:r>
            <w:r w:rsidR="00314A86" w:rsidRPr="00B658C1">
              <w:t xml:space="preserve">tall, </w:t>
            </w:r>
            <w:r w:rsidR="00E16FC9" w:rsidRPr="00B658C1">
              <w:t xml:space="preserve">telling, rom og former. </w:t>
            </w:r>
            <w:r w:rsidR="00314A86" w:rsidRPr="00B658C1">
              <w:t xml:space="preserve">Barnehagen han ansvar for å </w:t>
            </w:r>
            <w:r w:rsidR="00E82AFF" w:rsidRPr="00B658C1">
              <w:t>oppmuntre barnas egen utforskning og legge til rette tidlig og god stimulering.</w:t>
            </w:r>
          </w:p>
          <w:p w14:paraId="24E4ECA1" w14:textId="77777777" w:rsidR="00E16FC9" w:rsidRPr="00B658C1" w:rsidRDefault="00E16FC9"/>
          <w:p w14:paraId="001D0211" w14:textId="77777777" w:rsidR="00E16FC9" w:rsidRPr="00B658C1" w:rsidRDefault="00E16FC9">
            <w:r w:rsidRPr="00B658C1">
              <w:t>Vi ønsker</w:t>
            </w:r>
            <w:r w:rsidR="002A52C6" w:rsidRPr="00B658C1">
              <w:t xml:space="preserve"> at barna gjennom lek skal</w:t>
            </w:r>
            <w:r w:rsidRPr="00B658C1">
              <w:t>:</w:t>
            </w:r>
          </w:p>
          <w:p w14:paraId="49A572FC" w14:textId="587BF4F4" w:rsidR="00E16FC9" w:rsidRPr="00B658C1" w:rsidRDefault="00E16FC9" w:rsidP="00E16FC9">
            <w:pPr>
              <w:pStyle w:val="Listeavsnitt"/>
              <w:numPr>
                <w:ilvl w:val="0"/>
                <w:numId w:val="1"/>
              </w:numPr>
            </w:pPr>
            <w:r w:rsidRPr="00B658C1">
              <w:t>Utvikle sin matematiske kompetanse</w:t>
            </w:r>
          </w:p>
          <w:p w14:paraId="2CA18F11" w14:textId="20F45560" w:rsidR="00E82AFF" w:rsidRPr="00B658C1" w:rsidRDefault="00E82AFF" w:rsidP="00E16FC9">
            <w:pPr>
              <w:pStyle w:val="Listeavsnitt"/>
              <w:numPr>
                <w:ilvl w:val="0"/>
                <w:numId w:val="1"/>
              </w:numPr>
            </w:pPr>
            <w:r w:rsidRPr="00B658C1">
              <w:t>Tilegne seg gode og anvendbare</w:t>
            </w:r>
            <w:r w:rsidR="008E654A" w:rsidRPr="00B658C1">
              <w:t xml:space="preserve"> matematiske begreper</w:t>
            </w:r>
          </w:p>
          <w:p w14:paraId="4BB8C94F" w14:textId="77777777" w:rsidR="002A52C6" w:rsidRPr="00B658C1" w:rsidRDefault="00E16FC9" w:rsidP="00E16FC9">
            <w:pPr>
              <w:pStyle w:val="Listeavsnitt"/>
              <w:numPr>
                <w:ilvl w:val="0"/>
                <w:numId w:val="1"/>
              </w:numPr>
            </w:pPr>
            <w:r w:rsidRPr="00B658C1">
              <w:t>Oppleve glede over å utforske og leke med tall og former</w:t>
            </w:r>
          </w:p>
          <w:p w14:paraId="4773E62F" w14:textId="5A1FF809" w:rsidR="00E82AFF" w:rsidRPr="00B658C1" w:rsidRDefault="00E82AFF" w:rsidP="00E16FC9">
            <w:pPr>
              <w:pStyle w:val="Listeavsnitt"/>
              <w:numPr>
                <w:ilvl w:val="0"/>
                <w:numId w:val="1"/>
              </w:numPr>
            </w:pPr>
            <w:r w:rsidRPr="00B658C1">
              <w:t>Erfare, utforsk</w:t>
            </w:r>
            <w:r w:rsidR="008E654A" w:rsidRPr="00B658C1">
              <w:t>e og leke med former og mønster</w:t>
            </w:r>
          </w:p>
          <w:p w14:paraId="73051433" w14:textId="7233895D" w:rsidR="00E16FC9" w:rsidRPr="00B658C1" w:rsidRDefault="00E16FC9" w:rsidP="00E16FC9">
            <w:pPr>
              <w:pStyle w:val="Listeavsnitt"/>
              <w:numPr>
                <w:ilvl w:val="0"/>
                <w:numId w:val="1"/>
              </w:numPr>
            </w:pPr>
            <w:r w:rsidRPr="00B658C1">
              <w:t>Erfare ulike størrelser, former og mål g</w:t>
            </w:r>
            <w:r w:rsidR="008E654A" w:rsidRPr="00B658C1">
              <w:t>jennom å sortere og sammenligne</w:t>
            </w:r>
          </w:p>
          <w:p w14:paraId="212300DC" w14:textId="0B0FAA4D" w:rsidR="00E16FC9" w:rsidRPr="00B658C1" w:rsidRDefault="00E16FC9" w:rsidP="00E16FC9">
            <w:pPr>
              <w:pStyle w:val="Listeavsnitt"/>
            </w:pPr>
          </w:p>
        </w:tc>
      </w:tr>
      <w:tr w:rsidR="00943F4D" w:rsidRPr="00B658C1" w14:paraId="2D1A1F15" w14:textId="77777777" w:rsidTr="00B658C1">
        <w:tc>
          <w:tcPr>
            <w:tcW w:w="1314" w:type="dxa"/>
          </w:tcPr>
          <w:p w14:paraId="3E29AE52" w14:textId="77777777" w:rsidR="008E654A" w:rsidRPr="00B658C1" w:rsidRDefault="008E654A"/>
          <w:p w14:paraId="1FB26128" w14:textId="73E4E771" w:rsidR="001C2221" w:rsidRPr="00B658C1" w:rsidRDefault="0013257C">
            <w:pPr>
              <w:rPr>
                <w:b/>
              </w:rPr>
            </w:pPr>
            <w:r w:rsidRPr="00B658C1">
              <w:rPr>
                <w:b/>
              </w:rPr>
              <w:t>Desember</w:t>
            </w:r>
          </w:p>
        </w:tc>
        <w:tc>
          <w:tcPr>
            <w:tcW w:w="3112" w:type="dxa"/>
          </w:tcPr>
          <w:p w14:paraId="60114B3D" w14:textId="63C38560" w:rsidR="008E654A" w:rsidRPr="00B658C1" w:rsidRDefault="008E654A"/>
          <w:p w14:paraId="19460530" w14:textId="336C7B50" w:rsidR="001C2221" w:rsidRPr="00B658C1" w:rsidRDefault="008E654A">
            <w:r w:rsidRPr="00B658C1">
              <w:t>J</w:t>
            </w:r>
            <w:r w:rsidR="0013257C" w:rsidRPr="00B658C1">
              <w:t>ul</w:t>
            </w:r>
          </w:p>
        </w:tc>
        <w:tc>
          <w:tcPr>
            <w:tcW w:w="5202" w:type="dxa"/>
          </w:tcPr>
          <w:p w14:paraId="61EF5E46" w14:textId="77777777" w:rsidR="008E654A" w:rsidRPr="00B658C1" w:rsidRDefault="008E654A"/>
          <w:p w14:paraId="3DC70674" w14:textId="0AF9FD06" w:rsidR="001C2221" w:rsidRPr="00B658C1" w:rsidRDefault="00600BD1">
            <w:r w:rsidRPr="00B658C1">
              <w:t>Desember er en måned preget av hemmeligheter</w:t>
            </w:r>
            <w:r w:rsidR="008E654A" w:rsidRPr="00B658C1">
              <w:t>, forventninger</w:t>
            </w:r>
            <w:r w:rsidRPr="00B658C1">
              <w:t xml:space="preserve"> og juletradisjoner i barnehagen. </w:t>
            </w:r>
            <w:r w:rsidR="008E654A" w:rsidRPr="00B658C1">
              <w:t>Måneden kommer til å bli brukt til dette. Advent og forberedelser står fokus.</w:t>
            </w:r>
          </w:p>
          <w:p w14:paraId="174F64AA" w14:textId="77777777" w:rsidR="00600BD1" w:rsidRPr="00B658C1" w:rsidRDefault="00600BD1"/>
          <w:p w14:paraId="0B80847A" w14:textId="77777777" w:rsidR="002D15EE" w:rsidRPr="00B658C1" w:rsidRDefault="002D15EE"/>
          <w:p w14:paraId="5BD57D09" w14:textId="77777777" w:rsidR="00600BD1" w:rsidRPr="00B658C1" w:rsidRDefault="00600BD1">
            <w:r w:rsidRPr="00B658C1">
              <w:t xml:space="preserve">Vi ønsker også å se litt på kristen tro og tradisjon. </w:t>
            </w:r>
          </w:p>
          <w:p w14:paraId="07FC3E18" w14:textId="77777777" w:rsidR="008E654A" w:rsidRDefault="00600BD1" w:rsidP="008E654A">
            <w:r w:rsidRPr="00B658C1">
              <w:t>Barnehagen skal i følge rammeplanen gjennom arbeidet med etikk, religion og filosofi bidra til at barna får anledning og ro til undring og tenkning, samtaler og fortellinger. De ska</w:t>
            </w:r>
            <w:r w:rsidR="008E654A" w:rsidRPr="00B658C1">
              <w:t xml:space="preserve">l </w:t>
            </w:r>
            <w:r w:rsidRPr="00B658C1">
              <w:t>få kjennskap til kristne høytider og tradisjoner.</w:t>
            </w:r>
            <w:r w:rsidR="00A974A1" w:rsidRPr="00B658C1">
              <w:t xml:space="preserve"> Kanskje det blir en tur til kirken med julegudstjeneste for barna. Det har vi vært de siste årene, og det har vært veldig hyggelig både for store og små.</w:t>
            </w:r>
          </w:p>
          <w:p w14:paraId="2E41CB1F" w14:textId="0B8505FD" w:rsidR="00B658C1" w:rsidRPr="00B658C1" w:rsidRDefault="00B658C1" w:rsidP="008E654A"/>
        </w:tc>
      </w:tr>
      <w:tr w:rsidR="00943F4D" w:rsidRPr="00B658C1" w14:paraId="09E12D2A" w14:textId="77777777" w:rsidTr="00B658C1">
        <w:tc>
          <w:tcPr>
            <w:tcW w:w="1314" w:type="dxa"/>
          </w:tcPr>
          <w:p w14:paraId="7EEABB83" w14:textId="77777777" w:rsidR="008E654A" w:rsidRPr="00B658C1" w:rsidRDefault="008E654A"/>
          <w:p w14:paraId="5E2732A8" w14:textId="282AB3B6" w:rsidR="001C2221" w:rsidRPr="00B658C1" w:rsidRDefault="0013257C">
            <w:pPr>
              <w:rPr>
                <w:b/>
              </w:rPr>
            </w:pPr>
            <w:r w:rsidRPr="00B658C1">
              <w:rPr>
                <w:b/>
              </w:rPr>
              <w:t>Januar</w:t>
            </w:r>
          </w:p>
        </w:tc>
        <w:tc>
          <w:tcPr>
            <w:tcW w:w="3112" w:type="dxa"/>
          </w:tcPr>
          <w:p w14:paraId="0E288ABA" w14:textId="77777777" w:rsidR="008E654A" w:rsidRPr="00B658C1" w:rsidRDefault="008E654A"/>
          <w:p w14:paraId="20CF428E" w14:textId="77777777" w:rsidR="001C2221" w:rsidRPr="00B658C1" w:rsidRDefault="0013257C">
            <w:r w:rsidRPr="00B658C1">
              <w:t>Astrid Lindgren/</w:t>
            </w:r>
            <w:r w:rsidR="009A0D0A" w:rsidRPr="00B658C1">
              <w:t>Dukketeater</w:t>
            </w:r>
          </w:p>
        </w:tc>
        <w:tc>
          <w:tcPr>
            <w:tcW w:w="5202" w:type="dxa"/>
          </w:tcPr>
          <w:p w14:paraId="445EB80B" w14:textId="77777777" w:rsidR="008E654A" w:rsidRPr="00B658C1" w:rsidRDefault="008E654A"/>
          <w:p w14:paraId="68E210A9" w14:textId="7648ACF1" w:rsidR="001C2221" w:rsidRPr="00B658C1" w:rsidRDefault="00E82AFF">
            <w:r w:rsidRPr="00B658C1">
              <w:t xml:space="preserve">Vi skal bruke to hele måneder på å bli kjent med Astrid Lindgren og mye av hennes figurer og fortellinger. </w:t>
            </w:r>
            <w:r w:rsidR="00F343A9" w:rsidRPr="00B658C1">
              <w:t>Målet med prosjektet er å ende opp med en liten forestil</w:t>
            </w:r>
            <w:r w:rsidR="008E654A" w:rsidRPr="00B658C1">
              <w:t>ling i tillegg til at barna skal sitte igjen med en god kjennskap til forfatteren vi har jobbet med.</w:t>
            </w:r>
          </w:p>
          <w:p w14:paraId="43A60567" w14:textId="77777777" w:rsidR="00F343A9" w:rsidRPr="00B658C1" w:rsidRDefault="00F343A9"/>
          <w:p w14:paraId="33B38AAA" w14:textId="00C759DD" w:rsidR="00F343A9" w:rsidRPr="00B658C1" w:rsidRDefault="00F343A9">
            <w:r w:rsidRPr="00B658C1">
              <w:t>Barnehagen skal</w:t>
            </w:r>
            <w:r w:rsidR="008E654A" w:rsidRPr="00B658C1">
              <w:t xml:space="preserve"> i følge rammeplanen</w:t>
            </w:r>
            <w:r w:rsidRPr="00B658C1">
              <w:t xml:space="preserve"> gi barna mulighet til å oppleve kunst og kultur og selv til å uttrykke seg estetisk. De skal få ta i bruk fantasi, kreativ tenkning og skaperglede, gjennom uttrykksformer som blant annet tegning, maling, forming, dans, musikk og sang.</w:t>
            </w:r>
            <w:r w:rsidR="00EF2E11" w:rsidRPr="00B658C1">
              <w:t xml:space="preserve"> Vi skal også bidra til at barna blir kjent med bøker, sanger, bilder, media m.m.</w:t>
            </w:r>
          </w:p>
          <w:p w14:paraId="41CB50CF" w14:textId="77777777" w:rsidR="00F343A9" w:rsidRPr="00B658C1" w:rsidRDefault="00F343A9"/>
          <w:p w14:paraId="0EDCC312" w14:textId="5239D014" w:rsidR="00F343A9" w:rsidRPr="00B658C1" w:rsidRDefault="00F343A9">
            <w:r w:rsidRPr="00B658C1">
              <w:t>Å være sammen om kulturelle opplevelser og å gjøre eller skape noe felles, bidrar til samhørighet.</w:t>
            </w:r>
          </w:p>
          <w:p w14:paraId="4A390E2A" w14:textId="7573AD58" w:rsidR="00F343A9" w:rsidRPr="00B658C1" w:rsidRDefault="00F343A9"/>
        </w:tc>
      </w:tr>
      <w:tr w:rsidR="00943F4D" w:rsidRPr="00B658C1" w14:paraId="46C0227A" w14:textId="77777777" w:rsidTr="00B658C1">
        <w:tc>
          <w:tcPr>
            <w:tcW w:w="1314" w:type="dxa"/>
          </w:tcPr>
          <w:p w14:paraId="304865C4" w14:textId="77777777" w:rsidR="008E654A" w:rsidRPr="00B658C1" w:rsidRDefault="008E654A"/>
          <w:p w14:paraId="1E8E57D0" w14:textId="532A0A5F" w:rsidR="001C2221" w:rsidRPr="00B658C1" w:rsidRDefault="0013257C">
            <w:pPr>
              <w:rPr>
                <w:b/>
              </w:rPr>
            </w:pPr>
            <w:r w:rsidRPr="00B658C1">
              <w:rPr>
                <w:b/>
              </w:rPr>
              <w:t>Februar</w:t>
            </w:r>
          </w:p>
        </w:tc>
        <w:tc>
          <w:tcPr>
            <w:tcW w:w="3112" w:type="dxa"/>
          </w:tcPr>
          <w:p w14:paraId="6474D3B6" w14:textId="77777777" w:rsidR="008E654A" w:rsidRPr="00B658C1" w:rsidRDefault="008E654A"/>
          <w:p w14:paraId="55CB78D7" w14:textId="4635696E" w:rsidR="001C2221" w:rsidRPr="00B658C1" w:rsidRDefault="0013257C">
            <w:r w:rsidRPr="00B658C1">
              <w:t>Astrid Lindgren/</w:t>
            </w:r>
            <w:r w:rsidR="008E654A" w:rsidRPr="00B658C1">
              <w:t>Musikk, sang og bevegelse</w:t>
            </w:r>
          </w:p>
        </w:tc>
        <w:tc>
          <w:tcPr>
            <w:tcW w:w="5202" w:type="dxa"/>
          </w:tcPr>
          <w:p w14:paraId="70EAE034" w14:textId="77777777" w:rsidR="008E654A" w:rsidRPr="00B658C1" w:rsidRDefault="008E654A"/>
          <w:p w14:paraId="0A1A87FE" w14:textId="77777777" w:rsidR="001C2221" w:rsidRPr="00B658C1" w:rsidRDefault="008E654A">
            <w:r w:rsidRPr="00B658C1">
              <w:t>Se beskrivelsen for Januar.</w:t>
            </w:r>
          </w:p>
          <w:p w14:paraId="41A41D96" w14:textId="77777777" w:rsidR="008E654A" w:rsidRPr="00B658C1" w:rsidRDefault="008E654A"/>
          <w:p w14:paraId="74B23052" w14:textId="70A09485" w:rsidR="008E654A" w:rsidRPr="00B658C1" w:rsidRDefault="008E654A">
            <w:r w:rsidRPr="00B658C1">
              <w:t>Denne måneden ønsker vi</w:t>
            </w:r>
            <w:r w:rsidR="00B20A99" w:rsidRPr="00B658C1">
              <w:t xml:space="preserve"> i tillegg</w:t>
            </w:r>
            <w:r w:rsidRPr="00B658C1">
              <w:t xml:space="preserve"> å bruke tid </w:t>
            </w:r>
            <w:r w:rsidR="002D15EE" w:rsidRPr="00B658C1">
              <w:t>på sang, sangleker, instrumenter</w:t>
            </w:r>
            <w:r w:rsidRPr="00B658C1">
              <w:t>, dans</w:t>
            </w:r>
            <w:r w:rsidR="002D15EE" w:rsidRPr="00B658C1">
              <w:t>, bevegelse</w:t>
            </w:r>
            <w:r w:rsidRPr="00B658C1">
              <w:t xml:space="preserve"> og rytme.</w:t>
            </w:r>
          </w:p>
          <w:p w14:paraId="79E7A55F" w14:textId="0E0F1C02" w:rsidR="008E654A" w:rsidRPr="00B658C1" w:rsidRDefault="008E654A"/>
        </w:tc>
      </w:tr>
      <w:tr w:rsidR="00943F4D" w:rsidRPr="00B658C1" w14:paraId="110C60F5" w14:textId="77777777" w:rsidTr="00B658C1">
        <w:tc>
          <w:tcPr>
            <w:tcW w:w="1314" w:type="dxa"/>
          </w:tcPr>
          <w:p w14:paraId="4FFFF823" w14:textId="77777777" w:rsidR="00C14F5C" w:rsidRPr="00B658C1" w:rsidRDefault="00C14F5C"/>
          <w:p w14:paraId="53F76AA0" w14:textId="72F4B172" w:rsidR="001C2221" w:rsidRPr="00B658C1" w:rsidRDefault="0013257C">
            <w:pPr>
              <w:rPr>
                <w:b/>
              </w:rPr>
            </w:pPr>
            <w:r w:rsidRPr="00B658C1">
              <w:rPr>
                <w:b/>
              </w:rPr>
              <w:t>Mars</w:t>
            </w:r>
          </w:p>
        </w:tc>
        <w:tc>
          <w:tcPr>
            <w:tcW w:w="3112" w:type="dxa"/>
          </w:tcPr>
          <w:p w14:paraId="29DF49A8" w14:textId="77777777" w:rsidR="00C14F5C" w:rsidRPr="00B658C1" w:rsidRDefault="00C14F5C"/>
          <w:p w14:paraId="0B0238F2" w14:textId="77777777" w:rsidR="001C2221" w:rsidRPr="00B658C1" w:rsidRDefault="0013257C">
            <w:r w:rsidRPr="00B658C1">
              <w:t>ABC</w:t>
            </w:r>
          </w:p>
          <w:p w14:paraId="7EE83F8E" w14:textId="77777777" w:rsidR="00872880" w:rsidRPr="00B658C1" w:rsidRDefault="00872880" w:rsidP="00872880">
            <w:pPr>
              <w:pStyle w:val="Listeavsnitt"/>
              <w:numPr>
                <w:ilvl w:val="0"/>
                <w:numId w:val="1"/>
              </w:numPr>
            </w:pPr>
            <w:r w:rsidRPr="00B658C1">
              <w:t>Rim og regler</w:t>
            </w:r>
          </w:p>
          <w:p w14:paraId="27254EA7" w14:textId="77777777" w:rsidR="00872880" w:rsidRPr="00B658C1" w:rsidRDefault="00872880" w:rsidP="00872880">
            <w:pPr>
              <w:pStyle w:val="Listeavsnitt"/>
              <w:numPr>
                <w:ilvl w:val="0"/>
                <w:numId w:val="1"/>
              </w:numPr>
            </w:pPr>
            <w:r w:rsidRPr="00B658C1">
              <w:t>Stavelser</w:t>
            </w:r>
          </w:p>
          <w:p w14:paraId="564544A3" w14:textId="77777777" w:rsidR="00872880" w:rsidRPr="00B658C1" w:rsidRDefault="00872880" w:rsidP="00872880">
            <w:pPr>
              <w:pStyle w:val="Listeavsnitt"/>
              <w:numPr>
                <w:ilvl w:val="0"/>
                <w:numId w:val="1"/>
              </w:numPr>
            </w:pPr>
            <w:r w:rsidRPr="00B658C1">
              <w:t>Bokstaver</w:t>
            </w:r>
          </w:p>
          <w:p w14:paraId="55C260D4" w14:textId="3A66FC41" w:rsidR="00872880" w:rsidRPr="00B658C1" w:rsidRDefault="00872880" w:rsidP="00872880">
            <w:pPr>
              <w:pStyle w:val="Listeavsnitt"/>
              <w:numPr>
                <w:ilvl w:val="0"/>
                <w:numId w:val="1"/>
              </w:numPr>
            </w:pPr>
            <w:r w:rsidRPr="00B658C1">
              <w:t>Lyder</w:t>
            </w:r>
          </w:p>
        </w:tc>
        <w:tc>
          <w:tcPr>
            <w:tcW w:w="5202" w:type="dxa"/>
          </w:tcPr>
          <w:p w14:paraId="76197DEE" w14:textId="77777777" w:rsidR="00C14F5C" w:rsidRPr="00B658C1" w:rsidRDefault="00C14F5C"/>
          <w:p w14:paraId="4120127B" w14:textId="77777777" w:rsidR="001C2221" w:rsidRPr="00B658C1" w:rsidRDefault="00EF2E11">
            <w:r w:rsidRPr="00B658C1">
              <w:t>Tidlig og god språkstimulering er en viktig del av barnehagens innhold.</w:t>
            </w:r>
          </w:p>
          <w:p w14:paraId="2AD124D4" w14:textId="77777777" w:rsidR="00872880" w:rsidRPr="00B658C1" w:rsidRDefault="00872880"/>
          <w:p w14:paraId="6384341C" w14:textId="77777777" w:rsidR="00F03500" w:rsidRPr="00B658C1" w:rsidRDefault="00872880">
            <w:r w:rsidRPr="00B658C1">
              <w:t xml:space="preserve">I følge rammeplanen skal barnehagen gjennom arbeid med kommunikasjon, språk og tekst bidra til at barna videreutvikler sin begrepsforståelse og bruker et variert ordforråd. </w:t>
            </w:r>
          </w:p>
          <w:p w14:paraId="347E939C" w14:textId="61D00AAF" w:rsidR="00872880" w:rsidRPr="00B658C1" w:rsidRDefault="00872880">
            <w:r w:rsidRPr="00B658C1">
              <w:t>De skal kunne bruke sitt språk for å uttrykke følelser, ønsker og erfaringer, til å løse konflikter og å skape positive relasjoner i lek og annet samvær</w:t>
            </w:r>
            <w:r w:rsidR="00F03500" w:rsidRPr="00B658C1">
              <w:t>.</w:t>
            </w:r>
          </w:p>
          <w:p w14:paraId="0536C6BA" w14:textId="2172774F" w:rsidR="00F03500" w:rsidRPr="00B658C1" w:rsidRDefault="00F03500">
            <w:r w:rsidRPr="00B658C1">
              <w:t>De skal bli fortrolige med symboler som tallsiffer og bokstaver, samt kunne lytte til lyder og rytme i språket.</w:t>
            </w:r>
          </w:p>
          <w:p w14:paraId="0671D4C6" w14:textId="77777777" w:rsidR="00872880" w:rsidRPr="00B658C1" w:rsidRDefault="00872880"/>
          <w:p w14:paraId="57FC6C78" w14:textId="2C7F4D9C" w:rsidR="00872880" w:rsidRPr="00B658C1" w:rsidRDefault="00872880">
            <w:r w:rsidRPr="00B658C1">
              <w:t>Vi ønsker at barna skal</w:t>
            </w:r>
          </w:p>
          <w:p w14:paraId="12426E4E" w14:textId="67ACD645" w:rsidR="00872880" w:rsidRPr="00B658C1" w:rsidRDefault="001C6078" w:rsidP="00872880">
            <w:pPr>
              <w:pStyle w:val="Listeavsnitt"/>
              <w:numPr>
                <w:ilvl w:val="0"/>
                <w:numId w:val="1"/>
              </w:numPr>
            </w:pPr>
            <w:r w:rsidRPr="00B658C1">
              <w:t>Gjen</w:t>
            </w:r>
            <w:r w:rsidR="00872880" w:rsidRPr="00B658C1">
              <w:t>kjenne noen bokstaver</w:t>
            </w:r>
          </w:p>
          <w:p w14:paraId="198E552B" w14:textId="3427F4C5" w:rsidR="00872880" w:rsidRPr="00B658C1" w:rsidRDefault="00872880" w:rsidP="00872880">
            <w:pPr>
              <w:pStyle w:val="Listeavsnitt"/>
              <w:numPr>
                <w:ilvl w:val="0"/>
                <w:numId w:val="1"/>
              </w:numPr>
            </w:pPr>
            <w:r w:rsidRPr="00B658C1">
              <w:t>Skrive navnet sitt</w:t>
            </w:r>
          </w:p>
          <w:p w14:paraId="72E6C6CD" w14:textId="77777777" w:rsidR="00B658C1" w:rsidRDefault="00872880" w:rsidP="00B658C1">
            <w:pPr>
              <w:pStyle w:val="Listeavsnitt"/>
              <w:numPr>
                <w:ilvl w:val="0"/>
                <w:numId w:val="1"/>
              </w:numPr>
            </w:pPr>
            <w:r w:rsidRPr="00B658C1">
              <w:t>Få litt erfaring med lese – og skrivetrening</w:t>
            </w:r>
          </w:p>
          <w:p w14:paraId="740FC663" w14:textId="77777777" w:rsidR="00B658C1" w:rsidRDefault="00B658C1" w:rsidP="00B658C1"/>
          <w:p w14:paraId="1D0983A7" w14:textId="5EDAB91C" w:rsidR="00B658C1" w:rsidRPr="00B658C1" w:rsidRDefault="00B658C1" w:rsidP="00B658C1"/>
        </w:tc>
      </w:tr>
      <w:tr w:rsidR="00943F4D" w:rsidRPr="00B658C1" w14:paraId="25B9F3D7" w14:textId="77777777" w:rsidTr="00B658C1">
        <w:tc>
          <w:tcPr>
            <w:tcW w:w="1314" w:type="dxa"/>
          </w:tcPr>
          <w:p w14:paraId="035F124E" w14:textId="77777777" w:rsidR="00C14F5C" w:rsidRPr="00B658C1" w:rsidRDefault="00C14F5C"/>
          <w:p w14:paraId="22F04ED4" w14:textId="09DA2ECF" w:rsidR="001C2221" w:rsidRPr="00B658C1" w:rsidRDefault="0013257C">
            <w:pPr>
              <w:rPr>
                <w:b/>
              </w:rPr>
            </w:pPr>
            <w:r w:rsidRPr="00B658C1">
              <w:rPr>
                <w:b/>
              </w:rPr>
              <w:t>April</w:t>
            </w:r>
          </w:p>
        </w:tc>
        <w:tc>
          <w:tcPr>
            <w:tcW w:w="3112" w:type="dxa"/>
          </w:tcPr>
          <w:p w14:paraId="714DE93D" w14:textId="77777777" w:rsidR="00C14F5C" w:rsidRPr="00B658C1" w:rsidRDefault="00C14F5C"/>
          <w:p w14:paraId="67C1242A" w14:textId="77777777" w:rsidR="001C2221" w:rsidRPr="00B658C1" w:rsidRDefault="00957DBD">
            <w:r w:rsidRPr="00B658C1">
              <w:t>Påske/Engelsk</w:t>
            </w:r>
          </w:p>
          <w:p w14:paraId="77953DE4" w14:textId="77777777" w:rsidR="00C14F5C" w:rsidRPr="00B658C1" w:rsidRDefault="00C14F5C"/>
          <w:p w14:paraId="33743D7A" w14:textId="77777777" w:rsidR="00C14F5C" w:rsidRPr="00B658C1" w:rsidRDefault="00C14F5C"/>
          <w:p w14:paraId="0D674FA9" w14:textId="77777777" w:rsidR="00C14F5C" w:rsidRPr="00B658C1" w:rsidRDefault="00C14F5C"/>
          <w:p w14:paraId="4F67ADCE" w14:textId="77777777" w:rsidR="00C14F5C" w:rsidRPr="00B658C1" w:rsidRDefault="00C14F5C"/>
          <w:p w14:paraId="5783A681" w14:textId="77777777" w:rsidR="00C14F5C" w:rsidRPr="00B658C1" w:rsidRDefault="00C14F5C"/>
          <w:p w14:paraId="70978790" w14:textId="77777777" w:rsidR="00C14F5C" w:rsidRPr="00B658C1" w:rsidRDefault="00C14F5C"/>
          <w:p w14:paraId="0038A450" w14:textId="77777777" w:rsidR="00C14F5C" w:rsidRPr="00B658C1" w:rsidRDefault="00C14F5C"/>
          <w:p w14:paraId="1804546D" w14:textId="77777777" w:rsidR="00C14F5C" w:rsidRPr="00B658C1" w:rsidRDefault="00C14F5C"/>
          <w:p w14:paraId="11E72194" w14:textId="77777777" w:rsidR="00C14F5C" w:rsidRPr="00B658C1" w:rsidRDefault="00C14F5C"/>
          <w:p w14:paraId="79279863" w14:textId="77777777" w:rsidR="00C14F5C" w:rsidRPr="00B658C1" w:rsidRDefault="00C14F5C"/>
          <w:p w14:paraId="7F0DFE69" w14:textId="77777777" w:rsidR="00C14F5C" w:rsidRPr="00B658C1" w:rsidRDefault="00C14F5C"/>
          <w:p w14:paraId="780CDADA" w14:textId="7F58C5BA" w:rsidR="00C14F5C" w:rsidRPr="00B658C1" w:rsidRDefault="00C14F5C" w:rsidP="00C14F5C">
            <w:pPr>
              <w:pStyle w:val="Listeavsnitt"/>
              <w:numPr>
                <w:ilvl w:val="0"/>
                <w:numId w:val="1"/>
              </w:numPr>
            </w:pPr>
            <w:r w:rsidRPr="00B658C1">
              <w:t>Påske</w:t>
            </w:r>
          </w:p>
        </w:tc>
        <w:tc>
          <w:tcPr>
            <w:tcW w:w="5202" w:type="dxa"/>
          </w:tcPr>
          <w:p w14:paraId="54F9BE1F" w14:textId="77777777" w:rsidR="00C14F5C" w:rsidRPr="00B658C1" w:rsidRDefault="00C14F5C" w:rsidP="002F169B">
            <w:pPr>
              <w:rPr>
                <w:rFonts w:eastAsia="Times New Roman" w:cs="Arial"/>
                <w:color w:val="333333"/>
                <w:shd w:val="clear" w:color="auto" w:fill="FFFFFF"/>
                <w:lang w:eastAsia="nb-NO"/>
              </w:rPr>
            </w:pPr>
          </w:p>
          <w:p w14:paraId="1BAF785B" w14:textId="14A3B12E" w:rsidR="003105EF" w:rsidRPr="00B658C1" w:rsidRDefault="003105EF" w:rsidP="002F169B">
            <w:pPr>
              <w:rPr>
                <w:rFonts w:ascii="Times New Roman" w:eastAsia="Times New Roman" w:hAnsi="Times New Roman" w:cs="Times New Roman"/>
                <w:lang w:eastAsia="nb-NO"/>
              </w:rPr>
            </w:pPr>
            <w:r w:rsidRPr="00B658C1">
              <w:rPr>
                <w:rFonts w:eastAsia="Times New Roman" w:cs="Arial"/>
                <w:color w:val="333333"/>
                <w:shd w:val="clear" w:color="auto" w:fill="FFFFFF"/>
                <w:lang w:eastAsia="nb-NO"/>
              </w:rPr>
              <w:t>Å støtte barns tilegnelse av språk er en kjerneoppgave i barnehagen. Alle de voksne er språklige forbilder</w:t>
            </w:r>
            <w:r w:rsidRPr="00B658C1">
              <w:rPr>
                <w:rFonts w:ascii="Arial" w:eastAsia="Times New Roman" w:hAnsi="Arial" w:cs="Arial"/>
                <w:color w:val="333333"/>
                <w:shd w:val="clear" w:color="auto" w:fill="FFFFFF"/>
                <w:lang w:eastAsia="nb-NO"/>
              </w:rPr>
              <w:t>,</w:t>
            </w:r>
          </w:p>
          <w:p w14:paraId="35A8F0A2" w14:textId="77777777" w:rsidR="003105EF" w:rsidRPr="00B658C1" w:rsidRDefault="003105EF" w:rsidP="003105EF">
            <w:pPr>
              <w:pStyle w:val="Listeavsnitt"/>
            </w:pPr>
          </w:p>
          <w:p w14:paraId="64A5D4DC" w14:textId="6F70F22C" w:rsidR="003105EF" w:rsidRPr="00B658C1" w:rsidRDefault="003105EF" w:rsidP="003105EF">
            <w:pPr>
              <w:pStyle w:val="Listeavsnitt"/>
              <w:numPr>
                <w:ilvl w:val="0"/>
                <w:numId w:val="1"/>
              </w:numPr>
            </w:pPr>
            <w:r w:rsidRPr="00B658C1">
              <w:t>Bevisstgjøre barna om at det finnes forskjellige språk.</w:t>
            </w:r>
          </w:p>
          <w:p w14:paraId="144E9079" w14:textId="77777777" w:rsidR="001C2221" w:rsidRPr="00B658C1" w:rsidRDefault="003105EF" w:rsidP="003105EF">
            <w:pPr>
              <w:pStyle w:val="Listeavsnitt"/>
              <w:numPr>
                <w:ilvl w:val="0"/>
                <w:numId w:val="1"/>
              </w:numPr>
            </w:pPr>
            <w:r w:rsidRPr="00B658C1">
              <w:t>Bli kjent med engelske sanger og regler</w:t>
            </w:r>
          </w:p>
          <w:p w14:paraId="0BFF99EF" w14:textId="77777777" w:rsidR="003105EF" w:rsidRPr="00B658C1" w:rsidRDefault="003105EF" w:rsidP="003105EF">
            <w:pPr>
              <w:pStyle w:val="Listeavsnitt"/>
              <w:numPr>
                <w:ilvl w:val="0"/>
                <w:numId w:val="1"/>
              </w:numPr>
            </w:pPr>
            <w:r w:rsidRPr="00B658C1">
              <w:t>Vekke nysgjerrighet, og dermed lysten til å finne ut hva ting heter på engelsk</w:t>
            </w:r>
          </w:p>
          <w:p w14:paraId="6AFFF445" w14:textId="77777777" w:rsidR="00C14F5C" w:rsidRPr="00B658C1" w:rsidRDefault="00C14F5C" w:rsidP="00C14F5C">
            <w:pPr>
              <w:pStyle w:val="Listeavsnitt"/>
            </w:pPr>
          </w:p>
          <w:p w14:paraId="042FA8B2" w14:textId="77777777" w:rsidR="004649AD" w:rsidRPr="00B658C1" w:rsidRDefault="00C14F5C" w:rsidP="00C14F5C">
            <w:r w:rsidRPr="00B658C1">
              <w:t>Som til jul</w:t>
            </w:r>
            <w:r w:rsidR="004649AD" w:rsidRPr="00B658C1">
              <w:t xml:space="preserve"> skal vi </w:t>
            </w:r>
            <w:r w:rsidRPr="00B658C1">
              <w:t>se litt på kristen tro og tradisjon.</w:t>
            </w:r>
          </w:p>
          <w:p w14:paraId="2CFF83CE" w14:textId="33675449" w:rsidR="00C14F5C" w:rsidRPr="00B658C1" w:rsidRDefault="00C14F5C" w:rsidP="00C14F5C">
            <w:r w:rsidRPr="00B658C1">
              <w:t xml:space="preserve"> </w:t>
            </w:r>
          </w:p>
          <w:p w14:paraId="61704974" w14:textId="77777777" w:rsidR="00C14F5C" w:rsidRPr="00B658C1" w:rsidRDefault="00C14F5C" w:rsidP="00C14F5C">
            <w:r w:rsidRPr="00B658C1">
              <w:t>Barnehagen skal i følge rammeplanen gjennom arbeidet med etikk, religion og filosofi bidra til at barna får anledning og ro til undring og tenkning, samtaler og fortellinger. De skal få kjennskap til kristne høytider og tradisjoner.</w:t>
            </w:r>
          </w:p>
          <w:p w14:paraId="1E194106" w14:textId="77777777" w:rsidR="004649AD" w:rsidRPr="00B658C1" w:rsidRDefault="004649AD" w:rsidP="00C14F5C"/>
          <w:p w14:paraId="70920B72" w14:textId="77777777" w:rsidR="00C14F5C" w:rsidRPr="00B658C1" w:rsidRDefault="004649AD" w:rsidP="00C14F5C">
            <w:r w:rsidRPr="00B658C1">
              <w:t>Vi kommer til å lage litt påskepynt og kose oss med det.</w:t>
            </w:r>
          </w:p>
          <w:p w14:paraId="2DCE0DE0" w14:textId="77777777" w:rsidR="00741E84" w:rsidRPr="00B658C1" w:rsidRDefault="00741E84" w:rsidP="00C14F5C"/>
          <w:p w14:paraId="2034D41C" w14:textId="4519DC0B" w:rsidR="00741E84" w:rsidRPr="00B658C1" w:rsidRDefault="00741E84" w:rsidP="00C14F5C"/>
        </w:tc>
      </w:tr>
      <w:tr w:rsidR="00943F4D" w:rsidRPr="00B658C1" w14:paraId="57504367" w14:textId="77777777" w:rsidTr="00B658C1">
        <w:tc>
          <w:tcPr>
            <w:tcW w:w="1314" w:type="dxa"/>
          </w:tcPr>
          <w:p w14:paraId="6994DD11" w14:textId="77777777" w:rsidR="00324609" w:rsidRPr="00B658C1" w:rsidRDefault="00324609"/>
          <w:p w14:paraId="69CC4563" w14:textId="25093133" w:rsidR="001C2221" w:rsidRPr="00B658C1" w:rsidRDefault="0013257C">
            <w:pPr>
              <w:rPr>
                <w:b/>
              </w:rPr>
            </w:pPr>
            <w:r w:rsidRPr="00B658C1">
              <w:rPr>
                <w:b/>
              </w:rPr>
              <w:t>Mai</w:t>
            </w:r>
          </w:p>
        </w:tc>
        <w:tc>
          <w:tcPr>
            <w:tcW w:w="3112" w:type="dxa"/>
          </w:tcPr>
          <w:p w14:paraId="0EF1BB88" w14:textId="77777777" w:rsidR="00324609" w:rsidRPr="00B658C1" w:rsidRDefault="00324609"/>
          <w:p w14:paraId="5C8ECF57" w14:textId="5F395B6E" w:rsidR="00957DBD" w:rsidRPr="00B658C1" w:rsidRDefault="00957DBD">
            <w:r w:rsidRPr="00B658C1">
              <w:t>Hva skjer om våren?/Planting/17-mai</w:t>
            </w:r>
          </w:p>
        </w:tc>
        <w:tc>
          <w:tcPr>
            <w:tcW w:w="5202" w:type="dxa"/>
          </w:tcPr>
          <w:p w14:paraId="630F9115" w14:textId="77777777" w:rsidR="001C2221" w:rsidRPr="00B658C1" w:rsidRDefault="001C2221"/>
          <w:p w14:paraId="5E7B5068" w14:textId="77777777" w:rsidR="00842052" w:rsidRPr="00B658C1" w:rsidRDefault="001C6078" w:rsidP="001C6078">
            <w:r w:rsidRPr="00B658C1">
              <w:t>Denne måneden skal vi se på hva som skjer om våren</w:t>
            </w:r>
            <w:r w:rsidR="00842052" w:rsidRPr="00B658C1">
              <w:t xml:space="preserve">. </w:t>
            </w:r>
          </w:p>
          <w:p w14:paraId="189AC87E" w14:textId="77777777" w:rsidR="00842052" w:rsidRPr="00B658C1" w:rsidRDefault="00842052" w:rsidP="001C6078"/>
          <w:p w14:paraId="3A6441AA" w14:textId="3BC89221" w:rsidR="00842052" w:rsidRPr="00B658C1" w:rsidRDefault="00842052" w:rsidP="001C6078">
            <w:r w:rsidRPr="00B658C1">
              <w:t>Barnehagen har ansvar</w:t>
            </w:r>
            <w:r w:rsidR="001C6078" w:rsidRPr="00B658C1">
              <w:t xml:space="preserve"> for at barna skal bli kjent med og få forståelse for planter og dyr, årstider og vær.</w:t>
            </w:r>
            <w:r w:rsidRPr="00B658C1">
              <w:t xml:space="preserve"> </w:t>
            </w:r>
          </w:p>
          <w:p w14:paraId="03D6B21A" w14:textId="77777777" w:rsidR="00842052" w:rsidRPr="00B658C1" w:rsidRDefault="00842052" w:rsidP="001C6078"/>
          <w:p w14:paraId="050A4EB6" w14:textId="77777777" w:rsidR="00B5267A" w:rsidRPr="00B658C1" w:rsidRDefault="00842052" w:rsidP="001C6078">
            <w:r w:rsidRPr="00B658C1">
              <w:t xml:space="preserve">Endelig kan vi finne frem joggesko og ta hyppigere turer ut i skogen for å følge med i fuglekasser og begynne å plukke blomster. </w:t>
            </w:r>
          </w:p>
          <w:p w14:paraId="777A53C9" w14:textId="77777777" w:rsidR="00842052" w:rsidRPr="00B658C1" w:rsidRDefault="00842052" w:rsidP="001C6078"/>
          <w:p w14:paraId="2AED44A6" w14:textId="77777777" w:rsidR="00842052" w:rsidRPr="00B658C1" w:rsidRDefault="00842052" w:rsidP="001C6078">
            <w:r w:rsidRPr="00B658C1">
              <w:t>Vi skal plante egne planter som barna etter hvert skal få med seg hjem.</w:t>
            </w:r>
          </w:p>
          <w:p w14:paraId="2CBED4AB" w14:textId="77777777" w:rsidR="00842052" w:rsidRPr="00B658C1" w:rsidRDefault="00842052" w:rsidP="001C6078"/>
          <w:p w14:paraId="2FF16263" w14:textId="77777777" w:rsidR="00842052" w:rsidRPr="00B658C1" w:rsidRDefault="00842052" w:rsidP="001C6078">
            <w:r w:rsidRPr="00B658C1">
              <w:t>Vi kommer også til å lage noe 17-mai pynt, synge sanger og øve på å gå i tog.</w:t>
            </w:r>
          </w:p>
          <w:p w14:paraId="09437A9A" w14:textId="77777777" w:rsidR="00842052" w:rsidRDefault="00842052" w:rsidP="001C6078"/>
          <w:p w14:paraId="7CC3288E" w14:textId="77777777" w:rsidR="00B658C1" w:rsidRDefault="00B658C1" w:rsidP="001C6078"/>
          <w:p w14:paraId="65F7BBC8" w14:textId="77777777" w:rsidR="00B658C1" w:rsidRDefault="00B658C1" w:rsidP="001C6078"/>
          <w:p w14:paraId="6BEBCC95" w14:textId="77777777" w:rsidR="00B658C1" w:rsidRDefault="00B658C1" w:rsidP="001C6078"/>
          <w:p w14:paraId="501463AB" w14:textId="77777777" w:rsidR="00B658C1" w:rsidRDefault="00B658C1" w:rsidP="001C6078"/>
          <w:p w14:paraId="2C4F4EFF" w14:textId="77777777" w:rsidR="00F27207" w:rsidRDefault="00F27207" w:rsidP="001C6078"/>
          <w:p w14:paraId="3940748F" w14:textId="77777777" w:rsidR="00B658C1" w:rsidRDefault="00B658C1" w:rsidP="001C6078"/>
          <w:p w14:paraId="78C458D4" w14:textId="77777777" w:rsidR="00B658C1" w:rsidRDefault="00B658C1" w:rsidP="001C6078"/>
          <w:p w14:paraId="1F90B6C7" w14:textId="77777777" w:rsidR="00B658C1" w:rsidRDefault="00B658C1" w:rsidP="001C6078"/>
          <w:p w14:paraId="6DB5176B" w14:textId="3337EEF3" w:rsidR="00B658C1" w:rsidRPr="00B658C1" w:rsidRDefault="00B658C1" w:rsidP="001C6078"/>
        </w:tc>
      </w:tr>
      <w:tr w:rsidR="00943F4D" w:rsidRPr="00B658C1" w14:paraId="4E772A9B" w14:textId="77777777" w:rsidTr="00B658C1">
        <w:tc>
          <w:tcPr>
            <w:tcW w:w="1314" w:type="dxa"/>
          </w:tcPr>
          <w:p w14:paraId="357D3A98" w14:textId="5A5847A1" w:rsidR="004649AD" w:rsidRPr="00B658C1" w:rsidRDefault="004649AD"/>
          <w:p w14:paraId="3D36B709" w14:textId="5D608274" w:rsidR="001C2221" w:rsidRPr="00B658C1" w:rsidRDefault="0013257C">
            <w:pPr>
              <w:rPr>
                <w:b/>
              </w:rPr>
            </w:pPr>
            <w:r w:rsidRPr="00B658C1">
              <w:rPr>
                <w:b/>
              </w:rPr>
              <w:t>Juni</w:t>
            </w:r>
          </w:p>
        </w:tc>
        <w:tc>
          <w:tcPr>
            <w:tcW w:w="3112" w:type="dxa"/>
          </w:tcPr>
          <w:p w14:paraId="5D1C5DE8" w14:textId="77777777" w:rsidR="004649AD" w:rsidRPr="00B658C1" w:rsidRDefault="004649AD"/>
          <w:p w14:paraId="7718AE55" w14:textId="77777777" w:rsidR="001C2221" w:rsidRPr="00B658C1" w:rsidRDefault="0013257C">
            <w:r w:rsidRPr="00B658C1">
              <w:t>Forberedelser til skolestart og avslutning i barnehagen</w:t>
            </w:r>
          </w:p>
        </w:tc>
        <w:tc>
          <w:tcPr>
            <w:tcW w:w="5202" w:type="dxa"/>
          </w:tcPr>
          <w:p w14:paraId="244B63FA" w14:textId="77777777" w:rsidR="004649AD" w:rsidRPr="00B658C1" w:rsidRDefault="004649AD"/>
          <w:p w14:paraId="5F2E8C20" w14:textId="77777777" w:rsidR="001C2221" w:rsidRPr="00B658C1" w:rsidRDefault="004649AD">
            <w:r w:rsidRPr="00B658C1">
              <w:t>Juni betyr siste innspurt for førskolegjengen, og vi skal bruke god tid på forberedelser til dette.</w:t>
            </w:r>
          </w:p>
          <w:p w14:paraId="7B47275D" w14:textId="77777777" w:rsidR="004649AD" w:rsidRPr="00B658C1" w:rsidRDefault="004649AD"/>
          <w:p w14:paraId="7F640FB1" w14:textId="11054EAC" w:rsidR="004649AD" w:rsidRPr="00B658C1" w:rsidRDefault="004649AD">
            <w:r w:rsidRPr="00B658C1">
              <w:t>Vi går på besøk til Lunden gjerne to turer, og vi satser på at vi også i år får til en egen avslutningstur for førskolegruppe. Kanskje til Anker´n igjen, eller noe lignende.</w:t>
            </w:r>
          </w:p>
          <w:p w14:paraId="13A7CFAA" w14:textId="77777777" w:rsidR="004649AD" w:rsidRPr="00B658C1" w:rsidRDefault="004649AD"/>
          <w:p w14:paraId="27D6628F" w14:textId="668FCB75" w:rsidR="004649AD" w:rsidRPr="00B658C1" w:rsidRDefault="004649AD">
            <w:r w:rsidRPr="00B658C1">
              <w:t>Vi skal øve på noen sanger til avslutning, forberede til avslutningsmiddag og overnatting. Erfaringsmessig så går denne måneden veldig fort.</w:t>
            </w:r>
          </w:p>
          <w:p w14:paraId="08E4D976" w14:textId="7D09E35B" w:rsidR="004649AD" w:rsidRPr="00B658C1" w:rsidRDefault="004649AD"/>
        </w:tc>
      </w:tr>
    </w:tbl>
    <w:p w14:paraId="4CAA52A0" w14:textId="3CBB0066" w:rsidR="00D32701" w:rsidRPr="00B658C1" w:rsidRDefault="00D32701"/>
    <w:p w14:paraId="2CDE83BE" w14:textId="77777777" w:rsidR="00A974A1" w:rsidRPr="00B658C1" w:rsidRDefault="00A974A1"/>
    <w:sectPr w:rsidR="00A974A1" w:rsidRPr="00B658C1" w:rsidSect="00B658C1">
      <w:pgSz w:w="11900" w:h="16840"/>
      <w:pgMar w:top="1134" w:right="1077" w:bottom="113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A422B0"/>
    <w:multiLevelType w:val="hybridMultilevel"/>
    <w:tmpl w:val="4FD27B7E"/>
    <w:lvl w:ilvl="0" w:tplc="EC3C3CAE">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3A477E1B"/>
    <w:multiLevelType w:val="hybridMultilevel"/>
    <w:tmpl w:val="37729B7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3C973079"/>
    <w:multiLevelType w:val="multilevel"/>
    <w:tmpl w:val="C0F4C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E9F1EFC"/>
    <w:multiLevelType w:val="multilevel"/>
    <w:tmpl w:val="BDD04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defaultTabStop w:val="708"/>
  <w:hyphenationZone w:val="425"/>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701"/>
    <w:rsid w:val="000816B9"/>
    <w:rsid w:val="0013257C"/>
    <w:rsid w:val="001B0DED"/>
    <w:rsid w:val="001C2221"/>
    <w:rsid w:val="001C6078"/>
    <w:rsid w:val="002A52C6"/>
    <w:rsid w:val="002D15EE"/>
    <w:rsid w:val="002F169B"/>
    <w:rsid w:val="003105EF"/>
    <w:rsid w:val="00314A86"/>
    <w:rsid w:val="00324609"/>
    <w:rsid w:val="003C748A"/>
    <w:rsid w:val="004649AD"/>
    <w:rsid w:val="005E5059"/>
    <w:rsid w:val="005E6A8D"/>
    <w:rsid w:val="005F7CE2"/>
    <w:rsid w:val="00600BD1"/>
    <w:rsid w:val="006A3EA3"/>
    <w:rsid w:val="00741E84"/>
    <w:rsid w:val="0083356A"/>
    <w:rsid w:val="00842052"/>
    <w:rsid w:val="00872880"/>
    <w:rsid w:val="008E654A"/>
    <w:rsid w:val="009170B4"/>
    <w:rsid w:val="00943F4D"/>
    <w:rsid w:val="00957DBD"/>
    <w:rsid w:val="009A0D0A"/>
    <w:rsid w:val="00A974A1"/>
    <w:rsid w:val="00AD0418"/>
    <w:rsid w:val="00B20A99"/>
    <w:rsid w:val="00B418A1"/>
    <w:rsid w:val="00B5267A"/>
    <w:rsid w:val="00B658C1"/>
    <w:rsid w:val="00BC5F7E"/>
    <w:rsid w:val="00C14F5C"/>
    <w:rsid w:val="00D32701"/>
    <w:rsid w:val="00DD3DA4"/>
    <w:rsid w:val="00E16FC9"/>
    <w:rsid w:val="00E82AFF"/>
    <w:rsid w:val="00EF2E11"/>
    <w:rsid w:val="00F03500"/>
    <w:rsid w:val="00F27207"/>
    <w:rsid w:val="00F343A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6D32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1C22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avsnitt">
    <w:name w:val="List Paragraph"/>
    <w:basedOn w:val="Normal"/>
    <w:uiPriority w:val="34"/>
    <w:qFormat/>
    <w:rsid w:val="001B0D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686212">
      <w:bodyDiv w:val="1"/>
      <w:marLeft w:val="0"/>
      <w:marRight w:val="0"/>
      <w:marTop w:val="0"/>
      <w:marBottom w:val="0"/>
      <w:divBdr>
        <w:top w:val="none" w:sz="0" w:space="0" w:color="auto"/>
        <w:left w:val="none" w:sz="0" w:space="0" w:color="auto"/>
        <w:bottom w:val="none" w:sz="0" w:space="0" w:color="auto"/>
        <w:right w:val="none" w:sz="0" w:space="0" w:color="auto"/>
      </w:divBdr>
    </w:div>
    <w:div w:id="874541284">
      <w:bodyDiv w:val="1"/>
      <w:marLeft w:val="0"/>
      <w:marRight w:val="0"/>
      <w:marTop w:val="0"/>
      <w:marBottom w:val="0"/>
      <w:divBdr>
        <w:top w:val="none" w:sz="0" w:space="0" w:color="auto"/>
        <w:left w:val="none" w:sz="0" w:space="0" w:color="auto"/>
        <w:bottom w:val="none" w:sz="0" w:space="0" w:color="auto"/>
        <w:right w:val="none" w:sz="0" w:space="0" w:color="auto"/>
      </w:divBdr>
    </w:div>
    <w:div w:id="930821330">
      <w:bodyDiv w:val="1"/>
      <w:marLeft w:val="0"/>
      <w:marRight w:val="0"/>
      <w:marTop w:val="0"/>
      <w:marBottom w:val="0"/>
      <w:divBdr>
        <w:top w:val="none" w:sz="0" w:space="0" w:color="auto"/>
        <w:left w:val="none" w:sz="0" w:space="0" w:color="auto"/>
        <w:bottom w:val="none" w:sz="0" w:space="0" w:color="auto"/>
        <w:right w:val="none" w:sz="0" w:space="0" w:color="auto"/>
      </w:divBdr>
    </w:div>
    <w:div w:id="1075318384">
      <w:bodyDiv w:val="1"/>
      <w:marLeft w:val="0"/>
      <w:marRight w:val="0"/>
      <w:marTop w:val="0"/>
      <w:marBottom w:val="0"/>
      <w:divBdr>
        <w:top w:val="none" w:sz="0" w:space="0" w:color="auto"/>
        <w:left w:val="none" w:sz="0" w:space="0" w:color="auto"/>
        <w:bottom w:val="none" w:sz="0" w:space="0" w:color="auto"/>
        <w:right w:val="none" w:sz="0" w:space="0" w:color="auto"/>
      </w:divBdr>
    </w:div>
    <w:div w:id="1582326944">
      <w:bodyDiv w:val="1"/>
      <w:marLeft w:val="0"/>
      <w:marRight w:val="0"/>
      <w:marTop w:val="0"/>
      <w:marBottom w:val="0"/>
      <w:divBdr>
        <w:top w:val="none" w:sz="0" w:space="0" w:color="auto"/>
        <w:left w:val="none" w:sz="0" w:space="0" w:color="auto"/>
        <w:bottom w:val="none" w:sz="0" w:space="0" w:color="auto"/>
        <w:right w:val="none" w:sz="0" w:space="0" w:color="auto"/>
      </w:divBdr>
    </w:div>
    <w:div w:id="1789658024">
      <w:bodyDiv w:val="1"/>
      <w:marLeft w:val="0"/>
      <w:marRight w:val="0"/>
      <w:marTop w:val="0"/>
      <w:marBottom w:val="0"/>
      <w:divBdr>
        <w:top w:val="none" w:sz="0" w:space="0" w:color="auto"/>
        <w:left w:val="none" w:sz="0" w:space="0" w:color="auto"/>
        <w:bottom w:val="none" w:sz="0" w:space="0" w:color="auto"/>
        <w:right w:val="none" w:sz="0" w:space="0" w:color="auto"/>
      </w:divBdr>
    </w:div>
    <w:div w:id="20375361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312</TotalTime>
  <Pages>6</Pages>
  <Words>1194</Words>
  <Characters>6330</Characters>
  <Application>Microsoft Macintosh Word</Application>
  <DocSecurity>0</DocSecurity>
  <Lines>52</Lines>
  <Paragraphs>15</Paragraphs>
  <ScaleCrop>false</ScaleCrop>
  <HeadingPairs>
    <vt:vector size="2" baseType="variant">
      <vt:variant>
        <vt:lpstr>Tittel</vt:lpstr>
      </vt:variant>
      <vt:variant>
        <vt:i4>1</vt:i4>
      </vt:variant>
    </vt:vector>
  </HeadingPairs>
  <TitlesOfParts>
    <vt:vector size="1" baseType="lpstr">
      <vt:lpstr/>
    </vt:vector>
  </TitlesOfParts>
  <LinksUpToDate>false</LinksUpToDate>
  <CharactersWithSpaces>7509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Maren Bekkevold</dc:creator>
  <cp:keywords/>
  <dc:description/>
  <cp:lastModifiedBy>Maren Bekkevold</cp:lastModifiedBy>
  <cp:revision>11</cp:revision>
  <cp:lastPrinted>2016-07-06T06:27:00Z</cp:lastPrinted>
  <dcterms:created xsi:type="dcterms:W3CDTF">2016-06-01T10:27:00Z</dcterms:created>
  <dcterms:modified xsi:type="dcterms:W3CDTF">2016-09-05T09:46:00Z</dcterms:modified>
</cp:coreProperties>
</file>